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CB" w:rsidRPr="00A720CB" w:rsidRDefault="00A720CB" w:rsidP="00A720CB">
      <w:pPr>
        <w:spacing w:before="240" w:after="60"/>
        <w:ind w:firstLine="567"/>
        <w:jc w:val="center"/>
        <w:rPr>
          <w:rFonts w:ascii="Arial" w:hAnsi="Arial" w:cs="Arial"/>
          <w:b/>
          <w:bCs/>
          <w:color w:val="000000"/>
          <w:sz w:val="32"/>
          <w:szCs w:val="32"/>
        </w:rPr>
      </w:pPr>
      <w:r w:rsidRPr="00A720CB">
        <w:rPr>
          <w:rFonts w:ascii="Arial" w:hAnsi="Arial" w:cs="Arial"/>
          <w:b/>
          <w:bCs/>
          <w:color w:val="000000"/>
          <w:sz w:val="24"/>
        </w:rPr>
        <w:t>УСТАВ БЕРЁЗОВСКОГО СЕЛЬКОГО ПОСЕЛЕНИЯ ВОРОБЬЁВСКОГО МУНИЦИПАЛЬНОГО РАЙОНА ВОРОНЕЖСКОЙ ОБЛАСТИ</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В наименовании и по тексту Устава Березовского сельского поселения  Воробьевского муниципального района Воронежской области слова «Воробьевского» заменить словом «Воробьёвского», слово «Березовского» заменить словом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слово «Березовка» заменить словом «</w:t>
      </w:r>
      <w:proofErr w:type="spellStart"/>
      <w:r w:rsidRPr="00A720CB">
        <w:rPr>
          <w:rFonts w:ascii="Arial" w:hAnsi="Arial" w:cs="Arial"/>
          <w:color w:val="000000"/>
          <w:sz w:val="24"/>
        </w:rPr>
        <w:t>Берёзовка</w:t>
      </w:r>
      <w:proofErr w:type="spellEnd"/>
      <w:r w:rsidRPr="00A720CB">
        <w:rPr>
          <w:rFonts w:ascii="Arial" w:hAnsi="Arial" w:cs="Arial"/>
          <w:color w:val="000000"/>
          <w:sz w:val="24"/>
        </w:rPr>
        <w:t>» в соответствующих падежах</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 </w:t>
      </w:r>
      <w:proofErr w:type="gramStart"/>
      <w:r w:rsidRPr="00A720CB">
        <w:rPr>
          <w:rFonts w:ascii="Arial" w:hAnsi="Arial" w:cs="Arial"/>
          <w:color w:val="000000"/>
          <w:sz w:val="24"/>
        </w:rPr>
        <w:t>в</w:t>
      </w:r>
      <w:proofErr w:type="gramEnd"/>
      <w:r w:rsidRPr="00A720CB">
        <w:rPr>
          <w:rFonts w:ascii="Arial" w:hAnsi="Arial" w:cs="Arial"/>
          <w:color w:val="000000"/>
          <w:sz w:val="24"/>
        </w:rPr>
        <w:t xml:space="preserve"> редакции решения </w:t>
      </w:r>
      <w:hyperlink r:id="rId6"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0"/>
        <w:jc w:val="center"/>
        <w:rPr>
          <w:rFonts w:ascii="Arial" w:hAnsi="Arial" w:cs="Arial"/>
          <w:color w:val="000000"/>
          <w:sz w:val="24"/>
        </w:rPr>
      </w:pPr>
      <w:r w:rsidRPr="00A720CB">
        <w:rPr>
          <w:rFonts w:ascii="Arial" w:hAnsi="Arial" w:cs="Arial"/>
          <w:color w:val="000000"/>
          <w:sz w:val="24"/>
        </w:rPr>
        <w:t>(в редакции решения Совета народных депутатов </w:t>
      </w:r>
      <w:hyperlink r:id="rId7" w:tgtFrame="_blank" w:history="1">
        <w:r w:rsidRPr="00A720CB">
          <w:rPr>
            <w:rFonts w:ascii="Arial" w:hAnsi="Arial" w:cs="Arial"/>
            <w:color w:val="0000FF"/>
            <w:sz w:val="24"/>
          </w:rPr>
          <w:t>от 28.04.2017 № 10</w:t>
        </w:r>
      </w:hyperlink>
      <w:r w:rsidRPr="00A720CB">
        <w:rPr>
          <w:rFonts w:ascii="Arial" w:hAnsi="Arial" w:cs="Arial"/>
          <w:color w:val="0000FF"/>
          <w:sz w:val="24"/>
        </w:rPr>
        <w:t>, </w:t>
      </w:r>
      <w:hyperlink r:id="rId8" w:tgtFrame="_blank" w:history="1">
        <w:r w:rsidRPr="00A720CB">
          <w:rPr>
            <w:rFonts w:ascii="Arial" w:hAnsi="Arial" w:cs="Arial"/>
            <w:color w:val="0000FF"/>
            <w:sz w:val="24"/>
          </w:rPr>
          <w:t>от 17.05.2019 № 8</w:t>
        </w:r>
      </w:hyperlink>
      <w:r w:rsidRPr="00A720CB">
        <w:rPr>
          <w:rFonts w:ascii="Arial" w:hAnsi="Arial" w:cs="Arial"/>
          <w:color w:val="0000FF"/>
          <w:sz w:val="24"/>
        </w:rPr>
        <w:t>, </w:t>
      </w:r>
      <w:hyperlink r:id="rId9" w:tgtFrame="_blank" w:history="1">
        <w:r w:rsidRPr="00A720CB">
          <w:rPr>
            <w:rFonts w:ascii="Arial" w:hAnsi="Arial" w:cs="Arial"/>
            <w:color w:val="0000FF"/>
            <w:sz w:val="24"/>
          </w:rPr>
          <w:t>от 21.05.2020 № 14</w:t>
        </w:r>
      </w:hyperlink>
      <w:r w:rsidRPr="00A720CB">
        <w:rPr>
          <w:rFonts w:ascii="Arial" w:hAnsi="Arial" w:cs="Arial"/>
          <w:color w:val="0000FF"/>
          <w:sz w:val="24"/>
        </w:rPr>
        <w:t>, </w:t>
      </w:r>
      <w:hyperlink r:id="rId10" w:tgtFrame="_blank" w:history="1">
        <w:r w:rsidRPr="00A720CB">
          <w:rPr>
            <w:rFonts w:ascii="Arial" w:hAnsi="Arial" w:cs="Arial"/>
            <w:color w:val="0000FF"/>
            <w:sz w:val="24"/>
          </w:rPr>
          <w:t>от 15.03.2021 № 7</w:t>
        </w:r>
      </w:hyperlink>
      <w:r w:rsidRPr="00A720CB">
        <w:rPr>
          <w:rFonts w:ascii="Arial" w:hAnsi="Arial" w:cs="Arial"/>
          <w:color w:val="0000FF"/>
          <w:sz w:val="24"/>
        </w:rPr>
        <w:t>, </w:t>
      </w:r>
      <w:hyperlink r:id="rId11" w:tgtFrame="_blank" w:history="1">
        <w:r w:rsidRPr="00A720CB">
          <w:rPr>
            <w:rFonts w:ascii="Arial" w:hAnsi="Arial" w:cs="Arial"/>
            <w:color w:val="0000FF"/>
            <w:sz w:val="24"/>
          </w:rPr>
          <w:t>от 22.11.2022 № 20</w:t>
        </w:r>
      </w:hyperlink>
      <w:r w:rsidRPr="00A720CB">
        <w:rPr>
          <w:rFonts w:ascii="Arial" w:hAnsi="Arial" w:cs="Arial"/>
          <w:color w:val="0000FF"/>
          <w:sz w:val="24"/>
        </w:rPr>
        <w:t>, </w:t>
      </w:r>
      <w:hyperlink r:id="rId12" w:tgtFrame="_blank" w:history="1">
        <w:proofErr w:type="gramStart"/>
        <w:r w:rsidRPr="00A720CB">
          <w:rPr>
            <w:rFonts w:ascii="Arial" w:hAnsi="Arial" w:cs="Arial"/>
            <w:color w:val="0000FF"/>
            <w:sz w:val="24"/>
          </w:rPr>
          <w:t>от</w:t>
        </w:r>
        <w:proofErr w:type="gramEnd"/>
        <w:r w:rsidRPr="00A720CB">
          <w:rPr>
            <w:rFonts w:ascii="Arial" w:hAnsi="Arial" w:cs="Arial"/>
            <w:color w:val="0000FF"/>
            <w:sz w:val="24"/>
          </w:rPr>
          <w:t xml:space="preserve"> 04.08.2023 № 16</w:t>
        </w:r>
      </w:hyperlink>
      <w:r w:rsidRPr="00A720CB">
        <w:rPr>
          <w:rFonts w:ascii="Arial" w:hAnsi="Arial" w:cs="Arial"/>
          <w:color w:val="000000"/>
          <w:sz w:val="24"/>
        </w:rPr>
        <w:t>, </w:t>
      </w:r>
      <w:hyperlink r:id="rId13" w:tgtFrame="_blank" w:history="1">
        <w:r w:rsidRPr="00A720CB">
          <w:rPr>
            <w:rFonts w:ascii="Arial" w:hAnsi="Arial" w:cs="Arial"/>
            <w:color w:val="0000FF"/>
            <w:sz w:val="24"/>
          </w:rPr>
          <w:t>от 08.11.2023 № 22</w:t>
        </w:r>
      </w:hyperlink>
      <w:r w:rsidRPr="00A720CB">
        <w:rPr>
          <w:rFonts w:ascii="Arial" w:hAnsi="Arial" w:cs="Arial"/>
          <w:color w:val="0000FF"/>
          <w:sz w:val="24"/>
        </w:rPr>
        <w:t>, от </w:t>
      </w:r>
      <w:hyperlink r:id="rId14" w:tgtFrame="_blank" w:history="1">
        <w:r w:rsidRPr="00A720CB">
          <w:rPr>
            <w:rFonts w:ascii="Arial" w:hAnsi="Arial" w:cs="Arial"/>
            <w:color w:val="0000FF"/>
            <w:sz w:val="24"/>
          </w:rPr>
          <w:t>17.06.2024 № 18</w:t>
        </w:r>
      </w:hyperlink>
      <w:r w:rsidRPr="00A720CB">
        <w:rPr>
          <w:rFonts w:ascii="Arial" w:hAnsi="Arial" w:cs="Arial"/>
          <w:color w:val="0000FF"/>
          <w:sz w:val="24"/>
        </w:rPr>
        <w:t>, от </w:t>
      </w:r>
      <w:hyperlink r:id="rId15"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567"/>
        <w:rPr>
          <w:rFonts w:ascii="Arial" w:hAnsi="Arial" w:cs="Arial"/>
          <w:color w:val="000000"/>
          <w:szCs w:val="28"/>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ГЛАВА 1. Общие положения.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 Права граждан на осуществление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 Гарантии прав граждан на осуществление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 Правовая основа местного самоуправления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180"/>
        <w:rPr>
          <w:rFonts w:ascii="Arial" w:hAnsi="Arial" w:cs="Arial"/>
          <w:color w:val="000000"/>
          <w:sz w:val="20"/>
          <w:szCs w:val="20"/>
        </w:rPr>
      </w:pPr>
      <w:bookmarkStart w:id="0" w:name="OLE_LINK1"/>
      <w:proofErr w:type="gramStart"/>
      <w:r w:rsidRPr="00A720CB">
        <w:rPr>
          <w:rFonts w:ascii="Arial" w:hAnsi="Arial" w:cs="Arial"/>
          <w:color w:val="000000"/>
          <w:sz w:val="24"/>
        </w:rPr>
        <w:lastRenderedPageBreak/>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A720CB">
        <w:rPr>
          <w:rFonts w:ascii="Arial" w:hAnsi="Arial" w:cs="Arial"/>
          <w:color w:val="000000"/>
          <w:sz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A720CB" w:rsidRPr="00A720CB" w:rsidRDefault="00A720CB" w:rsidP="00A720CB">
      <w:pPr>
        <w:ind w:firstLine="0"/>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 Наименование и правовой статус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Полное наименование муниципального образования: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Воробьёвского муниципального района Воронежской области (далее по тексту Устава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поселение).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2. </w:t>
      </w:r>
      <w:hyperlink r:id="rId16" w:tgtFrame="_blank" w:history="1">
        <w:proofErr w:type="gramStart"/>
        <w:r w:rsidRPr="00A720CB">
          <w:rPr>
            <w:rFonts w:ascii="Arial" w:hAnsi="Arial" w:cs="Arial"/>
            <w:color w:val="0000FF"/>
            <w:sz w:val="24"/>
          </w:rPr>
          <w:t>Законом</w:t>
        </w:r>
      </w:hyperlink>
      <w:r w:rsidRPr="00A720CB">
        <w:rPr>
          <w:rFonts w:ascii="Arial" w:hAnsi="Arial" w:cs="Arial"/>
          <w:color w:val="000000"/>
          <w:sz w:val="24"/>
        </w:rPr>
        <w:t> Воронежской области от 02.03.2015 № 18-ОЗ  «О преобразовании некоторых муниципальных образований Воробьёвского муниципального района Воронежской области»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Мужичанское сельское поселение, Верхнебыковское сельское поселение входящие в состав Воробьёвского муниципального района Воронежской области, преобразованы путем объединения в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xml:space="preserve"> сельское поселение с административным центром –  село </w:t>
      </w:r>
      <w:proofErr w:type="spellStart"/>
      <w:r w:rsidRPr="00A720CB">
        <w:rPr>
          <w:rFonts w:ascii="Arial" w:hAnsi="Arial" w:cs="Arial"/>
          <w:color w:val="000000"/>
          <w:sz w:val="24"/>
        </w:rPr>
        <w:t>Берёзовка</w:t>
      </w:r>
      <w:proofErr w:type="spellEnd"/>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3. Границы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установлены </w:t>
      </w:r>
      <w:hyperlink r:id="rId17" w:tgtFrame="_blank" w:history="1">
        <w:r w:rsidRPr="00A720CB">
          <w:rPr>
            <w:rFonts w:ascii="Arial" w:hAnsi="Arial" w:cs="Arial"/>
            <w:color w:val="0000FF"/>
            <w:sz w:val="24"/>
          </w:rPr>
          <w:t>законом</w:t>
        </w:r>
      </w:hyperlink>
      <w:r w:rsidRPr="00A720CB">
        <w:rPr>
          <w:rFonts w:ascii="Arial" w:hAnsi="Arial" w:cs="Arial"/>
          <w:color w:val="000000"/>
          <w:sz w:val="24"/>
        </w:rPr>
        <w:t> Воронежской области от 12 ноября 2004 года №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Кантемировского районов».</w:t>
      </w:r>
    </w:p>
    <w:p w:rsidR="00A720CB" w:rsidRPr="00A720CB" w:rsidRDefault="00A720CB" w:rsidP="00A720CB">
      <w:pPr>
        <w:rPr>
          <w:rFonts w:ascii="Arial" w:hAnsi="Arial" w:cs="Arial"/>
          <w:color w:val="000000"/>
          <w:sz w:val="24"/>
        </w:rPr>
      </w:pPr>
      <w:r w:rsidRPr="00A720CB">
        <w:rPr>
          <w:rFonts w:ascii="Arial" w:hAnsi="Arial" w:cs="Arial"/>
          <w:color w:val="000000"/>
          <w:sz w:val="24"/>
        </w:rPr>
        <w:t>4. В состав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входят следующие населенные пункты</w:t>
      </w:r>
      <w:r w:rsidRPr="00A720CB">
        <w:rPr>
          <w:rFonts w:ascii="Arial" w:hAnsi="Arial" w:cs="Arial"/>
          <w:i/>
          <w:iCs/>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село </w:t>
      </w:r>
      <w:proofErr w:type="spellStart"/>
      <w:r w:rsidRPr="00A720CB">
        <w:rPr>
          <w:rFonts w:ascii="Arial" w:hAnsi="Arial" w:cs="Arial"/>
          <w:color w:val="000000"/>
          <w:sz w:val="24"/>
        </w:rPr>
        <w:t>Берёзовка</w:t>
      </w:r>
      <w:proofErr w:type="spell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село </w:t>
      </w:r>
      <w:proofErr w:type="spellStart"/>
      <w:r w:rsidRPr="00A720CB">
        <w:rPr>
          <w:rFonts w:ascii="Arial" w:hAnsi="Arial" w:cs="Arial"/>
          <w:color w:val="000000"/>
          <w:sz w:val="24"/>
        </w:rPr>
        <w:t>Верхнетолучеево</w:t>
      </w:r>
      <w:proofErr w:type="spell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село Елизаветовка;</w:t>
      </w:r>
    </w:p>
    <w:p w:rsidR="00A720CB" w:rsidRPr="00A720CB" w:rsidRDefault="00A720CB" w:rsidP="00A720CB">
      <w:pPr>
        <w:rPr>
          <w:rFonts w:ascii="Arial" w:hAnsi="Arial" w:cs="Arial"/>
          <w:color w:val="000000"/>
          <w:sz w:val="24"/>
        </w:rPr>
      </w:pPr>
      <w:r w:rsidRPr="00A720CB">
        <w:rPr>
          <w:rFonts w:ascii="Arial" w:hAnsi="Arial" w:cs="Arial"/>
          <w:color w:val="000000"/>
          <w:sz w:val="24"/>
        </w:rPr>
        <w:t>- село Верхний Бык;</w:t>
      </w:r>
    </w:p>
    <w:p w:rsidR="00A720CB" w:rsidRPr="00A720CB" w:rsidRDefault="00A720CB" w:rsidP="00A720CB">
      <w:pPr>
        <w:rPr>
          <w:rFonts w:ascii="Arial" w:hAnsi="Arial" w:cs="Arial"/>
          <w:color w:val="000000"/>
          <w:sz w:val="24"/>
        </w:rPr>
      </w:pPr>
      <w:r w:rsidRPr="00A720CB">
        <w:rPr>
          <w:rFonts w:ascii="Arial" w:hAnsi="Arial" w:cs="Arial"/>
          <w:color w:val="000000"/>
          <w:sz w:val="24"/>
        </w:rPr>
        <w:t>- село Нижний Бык;</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хутор </w:t>
      </w:r>
      <w:proofErr w:type="spellStart"/>
      <w:r w:rsidRPr="00A720CB">
        <w:rPr>
          <w:rFonts w:ascii="Arial" w:hAnsi="Arial" w:cs="Arial"/>
          <w:color w:val="000000"/>
          <w:sz w:val="24"/>
        </w:rPr>
        <w:t>Луговской</w:t>
      </w:r>
      <w:proofErr w:type="spell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поселок Мирный;</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село </w:t>
      </w:r>
      <w:proofErr w:type="gramStart"/>
      <w:r w:rsidRPr="00A720CB">
        <w:rPr>
          <w:rFonts w:ascii="Arial" w:hAnsi="Arial" w:cs="Arial"/>
          <w:color w:val="000000"/>
          <w:sz w:val="24"/>
        </w:rPr>
        <w:t>Мужичье</w:t>
      </w:r>
      <w:proofErr w:type="gram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село Банное;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поселок </w:t>
      </w:r>
      <w:proofErr w:type="gramStart"/>
      <w:r w:rsidRPr="00A720CB">
        <w:rPr>
          <w:rFonts w:ascii="Arial" w:hAnsi="Arial" w:cs="Arial"/>
          <w:color w:val="000000"/>
          <w:sz w:val="24"/>
        </w:rPr>
        <w:t>Высокое</w:t>
      </w:r>
      <w:proofErr w:type="gram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хутор Землянка.</w:t>
      </w:r>
    </w:p>
    <w:p w:rsidR="00A720CB" w:rsidRPr="00A720CB" w:rsidRDefault="00A720CB" w:rsidP="00A720CB">
      <w:pPr>
        <w:rPr>
          <w:rFonts w:ascii="Arial" w:hAnsi="Arial" w:cs="Arial"/>
          <w:color w:val="000000"/>
          <w:sz w:val="24"/>
        </w:rPr>
      </w:pPr>
      <w:r w:rsidRPr="00A720CB">
        <w:rPr>
          <w:rFonts w:ascii="Arial" w:hAnsi="Arial" w:cs="Arial"/>
          <w:color w:val="000000"/>
          <w:sz w:val="24"/>
        </w:rPr>
        <w:t>5. Административным центром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является село </w:t>
      </w:r>
      <w:proofErr w:type="spellStart"/>
      <w:r w:rsidRPr="00A720CB">
        <w:rPr>
          <w:rFonts w:ascii="Arial" w:hAnsi="Arial" w:cs="Arial"/>
          <w:color w:val="000000"/>
          <w:sz w:val="24"/>
        </w:rPr>
        <w:t>Берёзовка</w:t>
      </w:r>
      <w:proofErr w:type="spell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6. Преобразование, упразднение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w:t>
      </w:r>
      <w:r w:rsidRPr="00A720CB">
        <w:rPr>
          <w:rFonts w:ascii="Arial" w:hAnsi="Arial" w:cs="Arial"/>
          <w:b/>
          <w:bCs/>
          <w:i/>
          <w:iCs/>
          <w:color w:val="000000"/>
          <w:sz w:val="24"/>
        </w:rPr>
        <w:t>.</w:t>
      </w:r>
      <w:r w:rsidRPr="00A720CB">
        <w:rPr>
          <w:rFonts w:ascii="Arial" w:hAnsi="Arial" w:cs="Arial"/>
          <w:b/>
          <w:bCs/>
          <w:color w:val="000000"/>
          <w:sz w:val="24"/>
        </w:rPr>
        <w:t> Жители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lastRenderedPageBreak/>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Жителями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являются граждане Российской Федерации, постоянно или преимущественно проживающие на его территории.</w:t>
      </w:r>
    </w:p>
    <w:p w:rsidR="00A720CB" w:rsidRPr="00A720CB" w:rsidRDefault="00A720CB" w:rsidP="00A720CB">
      <w:pPr>
        <w:rPr>
          <w:rFonts w:ascii="Arial" w:hAnsi="Arial" w:cs="Arial"/>
          <w:color w:val="000000"/>
          <w:szCs w:val="28"/>
        </w:rPr>
      </w:pPr>
      <w:r w:rsidRPr="00A720CB">
        <w:rPr>
          <w:rFonts w:ascii="Arial" w:hAnsi="Arial" w:cs="Arial"/>
          <w:color w:val="000000"/>
          <w:sz w:val="24"/>
        </w:rPr>
        <w:t>2. Иностранные граждане, постоянно или преимущественно проживающие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3.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устанавливать для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почетное звание: «Почетный житель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Порядок присвоения почетного звания определяется Положением, утверждаемым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 Официальные символы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Официальные символы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подлежат государственной регистрации в порядке, установленном  федеральным законодательством. </w:t>
      </w:r>
    </w:p>
    <w:p w:rsidR="00A720CB" w:rsidRPr="00A720CB" w:rsidRDefault="00A720CB" w:rsidP="00A720CB">
      <w:pPr>
        <w:rPr>
          <w:rFonts w:ascii="Arial" w:hAnsi="Arial" w:cs="Arial"/>
          <w:color w:val="000000"/>
          <w:sz w:val="24"/>
        </w:rPr>
      </w:pPr>
      <w:r w:rsidRPr="00A720CB">
        <w:rPr>
          <w:rFonts w:ascii="Arial" w:hAnsi="Arial" w:cs="Arial"/>
          <w:color w:val="000000"/>
          <w:sz w:val="24"/>
        </w:rPr>
        <w:t>3. Официальные символы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7</w:t>
      </w:r>
      <w:r w:rsidRPr="00A720CB">
        <w:rPr>
          <w:rFonts w:ascii="Arial" w:hAnsi="Arial" w:cs="Arial"/>
          <w:b/>
          <w:bCs/>
          <w:i/>
          <w:iCs/>
          <w:color w:val="000000"/>
          <w:sz w:val="24"/>
        </w:rPr>
        <w:t>.</w:t>
      </w:r>
      <w:r w:rsidRPr="00A720CB">
        <w:rPr>
          <w:rFonts w:ascii="Arial" w:hAnsi="Arial" w:cs="Arial"/>
          <w:b/>
          <w:bCs/>
          <w:color w:val="000000"/>
          <w:sz w:val="24"/>
        </w:rPr>
        <w:t> Взаимоотношения органов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с органами государственной власти.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Взаимоотношения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 органами государственной власти Воронежской области осуществляются посредством: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 реализации областных программ, направленных на социально-экономическое развитие муниципальных образований;</w:t>
      </w:r>
    </w:p>
    <w:p w:rsidR="00A720CB" w:rsidRPr="00A720CB" w:rsidRDefault="00A720CB" w:rsidP="00A720CB">
      <w:pPr>
        <w:rPr>
          <w:rFonts w:ascii="Arial" w:hAnsi="Arial" w:cs="Arial"/>
          <w:color w:val="000000"/>
          <w:sz w:val="24"/>
        </w:rPr>
      </w:pPr>
      <w:r w:rsidRPr="00A720CB">
        <w:rPr>
          <w:rFonts w:ascii="Arial" w:hAnsi="Arial" w:cs="Arial"/>
          <w:color w:val="000000"/>
          <w:sz w:val="24"/>
        </w:rPr>
        <w:t>- заключения договоров (соглашений) между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органами государственной власти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создания координационных, консультативных, совещательных и иных рабочих органов, как постоянно действующих, так и временных;</w:t>
      </w:r>
    </w:p>
    <w:p w:rsidR="00A720CB" w:rsidRPr="00A720CB" w:rsidRDefault="00A720CB" w:rsidP="00A720CB">
      <w:pPr>
        <w:rPr>
          <w:rFonts w:ascii="Arial" w:hAnsi="Arial" w:cs="Arial"/>
          <w:color w:val="000000"/>
          <w:sz w:val="24"/>
        </w:rPr>
      </w:pPr>
      <w:r w:rsidRPr="00A720CB">
        <w:rPr>
          <w:rFonts w:ascii="Arial" w:hAnsi="Arial" w:cs="Arial"/>
          <w:color w:val="000000"/>
          <w:sz w:val="24"/>
        </w:rPr>
        <w:t>- законодательной инициативы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областную Думу.</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8</w:t>
      </w:r>
      <w:r w:rsidRPr="00A720CB">
        <w:rPr>
          <w:rFonts w:ascii="Arial" w:hAnsi="Arial" w:cs="Arial"/>
          <w:b/>
          <w:bCs/>
          <w:i/>
          <w:iCs/>
          <w:color w:val="000000"/>
          <w:sz w:val="24"/>
        </w:rPr>
        <w:t>.</w:t>
      </w:r>
      <w:r w:rsidRPr="00A720CB">
        <w:rPr>
          <w:rFonts w:ascii="Arial" w:hAnsi="Arial" w:cs="Arial"/>
          <w:b/>
          <w:bCs/>
          <w:color w:val="000000"/>
          <w:sz w:val="24"/>
        </w:rPr>
        <w:t> Взаимоотношения  органов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и органов местного самоуправления Воробьёвского муниципального района.</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органы местного самоуправления Воробьёвского муниципального района вправе заключать между собой соглашения о передаче друг другу осуществления части </w:t>
      </w:r>
      <w:r w:rsidRPr="00A720CB">
        <w:rPr>
          <w:rFonts w:ascii="Arial" w:hAnsi="Arial" w:cs="Arial"/>
          <w:color w:val="000000"/>
          <w:sz w:val="24"/>
        </w:rPr>
        <w:lastRenderedPageBreak/>
        <w:t>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w:t>
      </w:r>
      <w:hyperlink r:id="rId18"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Соглашения между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органами местного самоуправления Воробьёвского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Для осуществления переданных в соответствии с указанными соглашениями полномочий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w:t>
      </w:r>
    </w:p>
    <w:p w:rsidR="00A720CB" w:rsidRPr="00A720CB" w:rsidRDefault="00A720CB" w:rsidP="00A720CB">
      <w:pPr>
        <w:rPr>
          <w:rFonts w:ascii="Arial" w:hAnsi="Arial" w:cs="Arial"/>
          <w:color w:val="000000"/>
          <w:sz w:val="24"/>
        </w:rPr>
      </w:pPr>
      <w:r w:rsidRPr="00A720CB">
        <w:rPr>
          <w:rFonts w:ascii="Arial" w:hAnsi="Arial" w:cs="Arial"/>
          <w:color w:val="000000"/>
          <w:sz w:val="24"/>
        </w:rPr>
        <w:t>2. Споры между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органами местного самоуправления Воробьёвского муниципального района (их должностными лицами) разрешаются посредством согласительных процедур, а также в судебном порядке.</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ГЛАВА 2. Компетенция органов местного самоуправления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9</w:t>
      </w:r>
      <w:r w:rsidRPr="00A720CB">
        <w:rPr>
          <w:rFonts w:ascii="Arial" w:hAnsi="Arial" w:cs="Arial"/>
          <w:b/>
          <w:bCs/>
          <w:i/>
          <w:iCs/>
          <w:color w:val="000000"/>
          <w:sz w:val="24"/>
        </w:rPr>
        <w:t>.</w:t>
      </w:r>
      <w:r w:rsidRPr="00A720CB">
        <w:rPr>
          <w:rFonts w:ascii="Arial" w:hAnsi="Arial" w:cs="Arial"/>
          <w:b/>
          <w:bCs/>
          <w:color w:val="000000"/>
          <w:sz w:val="24"/>
        </w:rPr>
        <w:t>               Вопросы местного значения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К вопросам местного значения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относятся:</w:t>
      </w:r>
    </w:p>
    <w:p w:rsidR="00A720CB" w:rsidRPr="00A720CB" w:rsidRDefault="00A720CB" w:rsidP="00A720CB">
      <w:pPr>
        <w:rPr>
          <w:rFonts w:ascii="Arial" w:hAnsi="Arial" w:cs="Arial"/>
          <w:color w:val="000000"/>
          <w:sz w:val="20"/>
          <w:szCs w:val="20"/>
        </w:rPr>
      </w:pPr>
      <w:bookmarkStart w:id="1" w:name="Par2"/>
      <w:bookmarkEnd w:id="1"/>
      <w:r w:rsidRPr="00A720CB">
        <w:rPr>
          <w:rFonts w:ascii="Arial" w:hAnsi="Arial" w:cs="Arial"/>
          <w:color w:val="000000"/>
          <w:sz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720CB">
        <w:rPr>
          <w:rFonts w:ascii="Arial" w:hAnsi="Arial" w:cs="Arial"/>
          <w:color w:val="000000"/>
          <w:sz w:val="24"/>
        </w:rPr>
        <w:t>контроля за</w:t>
      </w:r>
      <w:proofErr w:type="gramEnd"/>
      <w:r w:rsidRPr="00A720CB">
        <w:rPr>
          <w:rFonts w:ascii="Arial" w:hAnsi="Arial" w:cs="Arial"/>
          <w:color w:val="000000"/>
          <w:sz w:val="24"/>
        </w:rPr>
        <w:t xml:space="preserve"> его исполнением, составление и утверждение отчета об исполнении бюджета поселения;</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2) установление, изменение и отмена местных налогов и сборов поселения;</w:t>
      </w:r>
    </w:p>
    <w:p w:rsidR="00A720CB" w:rsidRPr="00A720CB" w:rsidRDefault="00A720CB" w:rsidP="00A720CB">
      <w:pPr>
        <w:rPr>
          <w:rFonts w:ascii="Arial" w:hAnsi="Arial" w:cs="Arial"/>
          <w:color w:val="000000"/>
          <w:sz w:val="20"/>
          <w:szCs w:val="20"/>
        </w:rPr>
      </w:pPr>
      <w:bookmarkStart w:id="2" w:name="Par5"/>
      <w:bookmarkEnd w:id="2"/>
      <w:r w:rsidRPr="00A720CB">
        <w:rPr>
          <w:rFonts w:ascii="Arial" w:hAnsi="Arial" w:cs="Arial"/>
          <w:color w:val="000000"/>
          <w:sz w:val="24"/>
        </w:rPr>
        <w:t>3) владение, пользование и распоряжение имуществом, находящимся в муниципальной собственности поселения;</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4) организация в границах поселения электро-, тепл</w:t>
      </w:r>
      <w:proofErr w:type="gramStart"/>
      <w:r w:rsidRPr="00A720CB">
        <w:rPr>
          <w:rFonts w:ascii="Arial" w:hAnsi="Arial" w:cs="Arial"/>
          <w:color w:val="000000"/>
          <w:sz w:val="24"/>
        </w:rPr>
        <w:t>о-</w:t>
      </w:r>
      <w:proofErr w:type="gramEnd"/>
      <w:r w:rsidRPr="00A720CB">
        <w:rPr>
          <w:rFonts w:ascii="Arial" w:hAnsi="Arial" w:cs="Arial"/>
          <w:color w:val="000000"/>
          <w:sz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5) пункт признан утратившим силу решением </w:t>
      </w:r>
      <w:hyperlink r:id="rId19" w:tgtFrame="_blank" w:history="1">
        <w:r w:rsidRPr="00A720CB">
          <w:rPr>
            <w:rFonts w:ascii="Arial" w:hAnsi="Arial" w:cs="Arial"/>
            <w:color w:val="0000FF"/>
            <w:sz w:val="24"/>
          </w:rPr>
          <w:t>от 28.04.2017 № 10</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w:t>
      </w:r>
      <w:r w:rsidRPr="00A720CB">
        <w:rPr>
          <w:rFonts w:ascii="Arial" w:hAnsi="Arial" w:cs="Arial"/>
          <w:color w:val="000000"/>
          <w:sz w:val="24"/>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8) участие в предупреждении и ликвидации последствий чрезвычайных ситуаций в границах поселения;</w:t>
      </w:r>
    </w:p>
    <w:p w:rsidR="00A720CB" w:rsidRPr="00A720CB" w:rsidRDefault="00A720CB" w:rsidP="00A720CB">
      <w:pPr>
        <w:rPr>
          <w:rFonts w:ascii="Arial" w:hAnsi="Arial" w:cs="Arial"/>
          <w:color w:val="000000"/>
          <w:sz w:val="20"/>
          <w:szCs w:val="20"/>
        </w:rPr>
      </w:pPr>
      <w:bookmarkStart w:id="3" w:name="Par18"/>
      <w:bookmarkEnd w:id="3"/>
      <w:r w:rsidRPr="00A720CB">
        <w:rPr>
          <w:rFonts w:ascii="Arial" w:hAnsi="Arial" w:cs="Arial"/>
          <w:color w:val="000000"/>
          <w:sz w:val="24"/>
        </w:rPr>
        <w:t>9) обеспечение первичных мер пожарной безопасности в границах населенных пунктов поселения;</w:t>
      </w:r>
    </w:p>
    <w:p w:rsidR="00A720CB" w:rsidRPr="00A720CB" w:rsidRDefault="00A720CB" w:rsidP="00A720CB">
      <w:pPr>
        <w:rPr>
          <w:rFonts w:ascii="Arial" w:hAnsi="Arial" w:cs="Arial"/>
          <w:color w:val="000000"/>
          <w:sz w:val="20"/>
          <w:szCs w:val="20"/>
        </w:rPr>
      </w:pPr>
      <w:bookmarkStart w:id="4" w:name="Par19"/>
      <w:bookmarkEnd w:id="4"/>
      <w:r w:rsidRPr="00A720CB">
        <w:rPr>
          <w:rFonts w:ascii="Arial" w:hAnsi="Arial" w:cs="Arial"/>
          <w:color w:val="000000"/>
          <w:sz w:val="24"/>
        </w:rPr>
        <w:t>10) создание условий для обеспечения жителей поселения услугами связи, общественного питания, торговли и бытового обслуживания;</w:t>
      </w:r>
    </w:p>
    <w:p w:rsidR="00A720CB" w:rsidRPr="00A720CB" w:rsidRDefault="00A720CB" w:rsidP="00A720CB">
      <w:pPr>
        <w:rPr>
          <w:rFonts w:ascii="Arial" w:hAnsi="Arial" w:cs="Arial"/>
          <w:color w:val="000000"/>
          <w:sz w:val="20"/>
          <w:szCs w:val="20"/>
        </w:rPr>
      </w:pPr>
      <w:proofErr w:type="gramStart"/>
      <w:r w:rsidRPr="00A720CB">
        <w:rPr>
          <w:rFonts w:ascii="Arial" w:hAnsi="Arial" w:cs="Arial"/>
          <w:color w:val="000000"/>
          <w:sz w:val="24"/>
        </w:rPr>
        <w:t>11) – признан утратившим силу </w:t>
      </w:r>
      <w:hyperlink r:id="rId20"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0"/>
          <w:szCs w:val="20"/>
        </w:rPr>
      </w:pPr>
      <w:bookmarkStart w:id="5" w:name="Par22"/>
      <w:bookmarkEnd w:id="5"/>
      <w:r w:rsidRPr="00A720CB">
        <w:rPr>
          <w:rFonts w:ascii="Arial" w:hAnsi="Arial" w:cs="Arial"/>
          <w:color w:val="000000"/>
          <w:sz w:val="24"/>
        </w:rPr>
        <w:t>12) создание условий для организации досуга и обеспечения жителей поселения услугами организаций культуры;</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20CB" w:rsidRPr="00A720CB" w:rsidRDefault="00A720CB" w:rsidP="00A720CB">
      <w:pPr>
        <w:rPr>
          <w:rFonts w:ascii="Arial" w:hAnsi="Arial" w:cs="Arial"/>
          <w:color w:val="000000"/>
          <w:sz w:val="20"/>
          <w:szCs w:val="20"/>
        </w:rPr>
      </w:pPr>
      <w:bookmarkStart w:id="6" w:name="Par27"/>
      <w:bookmarkEnd w:id="6"/>
      <w:r w:rsidRPr="00A720CB">
        <w:rPr>
          <w:rFonts w:ascii="Arial" w:hAnsi="Arial" w:cs="Arial"/>
          <w:color w:val="000000"/>
          <w:sz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20CB" w:rsidRPr="00A720CB" w:rsidRDefault="00A720CB" w:rsidP="00A720CB">
      <w:pPr>
        <w:rPr>
          <w:rFonts w:ascii="Arial" w:hAnsi="Arial" w:cs="Arial"/>
          <w:color w:val="000000"/>
          <w:sz w:val="20"/>
          <w:szCs w:val="20"/>
        </w:rPr>
      </w:pPr>
      <w:bookmarkStart w:id="7" w:name="Par32"/>
      <w:bookmarkEnd w:id="7"/>
      <w:r w:rsidRPr="00A720CB">
        <w:rPr>
          <w:rFonts w:ascii="Arial" w:hAnsi="Arial" w:cs="Arial"/>
          <w:color w:val="000000"/>
          <w:sz w:val="24"/>
        </w:rPr>
        <w:t>16) формирование архивных фондов поселения;</w:t>
      </w:r>
    </w:p>
    <w:p w:rsidR="00A720CB" w:rsidRPr="00A720CB" w:rsidRDefault="00A720CB" w:rsidP="00A720CB">
      <w:pPr>
        <w:rPr>
          <w:rFonts w:ascii="Arial" w:hAnsi="Arial" w:cs="Arial"/>
          <w:color w:val="000000"/>
          <w:sz w:val="20"/>
          <w:szCs w:val="20"/>
        </w:rPr>
      </w:pPr>
      <w:bookmarkStart w:id="8" w:name="Par34"/>
      <w:bookmarkEnd w:id="8"/>
      <w:r w:rsidRPr="00A720CB">
        <w:rPr>
          <w:rFonts w:ascii="Arial" w:hAnsi="Arial" w:cs="Arial"/>
          <w:color w:val="000000"/>
          <w:sz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(пункт 17 изложен в редакции решения </w:t>
      </w:r>
      <w:hyperlink r:id="rId21" w:tgtFrame="_blank" w:history="1">
        <w:r w:rsidRPr="00A720CB">
          <w:rPr>
            <w:rFonts w:ascii="Arial" w:hAnsi="Arial" w:cs="Arial"/>
            <w:color w:val="0000FF"/>
            <w:sz w:val="24"/>
          </w:rPr>
          <w:t>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(пункт 18 изложен в редакции решения </w:t>
      </w:r>
      <w:hyperlink r:id="rId22" w:tgtFrame="_blank" w:history="1">
        <w:r w:rsidRPr="00A720CB">
          <w:rPr>
            <w:rFonts w:ascii="Arial" w:hAnsi="Arial" w:cs="Arial"/>
            <w:color w:val="0000FF"/>
            <w:sz w:val="24"/>
          </w:rPr>
          <w:t>от 17.05.2019 № 8</w:t>
        </w:r>
      </w:hyperlink>
      <w:r w:rsidRPr="00A720CB">
        <w:rPr>
          <w:rFonts w:ascii="Arial" w:hAnsi="Arial" w:cs="Arial"/>
          <w:color w:val="0000FF"/>
          <w:sz w:val="24"/>
        </w:rPr>
        <w:t>, </w:t>
      </w:r>
      <w:hyperlink r:id="rId23"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proofErr w:type="gramStart"/>
      <w:r w:rsidRPr="00A720CB">
        <w:rPr>
          <w:rFonts w:ascii="Arial" w:hAnsi="Arial" w:cs="Arial"/>
          <w:color w:val="000000"/>
          <w:sz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4" w:tgtFrame="_blank" w:history="1">
        <w:r w:rsidRPr="00A720CB">
          <w:rPr>
            <w:rFonts w:ascii="Arial" w:hAnsi="Arial" w:cs="Arial"/>
            <w:color w:val="0000FF"/>
            <w:sz w:val="24"/>
          </w:rPr>
          <w:t>Градостроительным кодексом Российской Федерации</w:t>
        </w:r>
      </w:hyperlink>
      <w:r w:rsidRPr="00A720CB">
        <w:rPr>
          <w:rFonts w:ascii="Arial" w:hAnsi="Arial" w:cs="Arial"/>
          <w:color w:val="000000"/>
          <w:sz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5" w:tgtFrame="_blank" w:history="1">
        <w:r w:rsidRPr="00A720CB">
          <w:rPr>
            <w:rFonts w:ascii="Arial" w:hAnsi="Arial" w:cs="Arial"/>
            <w:color w:val="0000FF"/>
            <w:sz w:val="24"/>
          </w:rPr>
          <w:t>Градостроительным кодексом Российской Федерации</w:t>
        </w:r>
      </w:hyperlink>
      <w:r w:rsidRPr="00A720CB">
        <w:rPr>
          <w:rFonts w:ascii="Arial" w:hAnsi="Arial" w:cs="Arial"/>
          <w:color w:val="000000"/>
          <w:sz w:val="24"/>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sidRPr="00A720CB">
        <w:rPr>
          <w:rFonts w:ascii="Arial" w:hAnsi="Arial" w:cs="Arial"/>
          <w:color w:val="000000"/>
          <w:sz w:val="24"/>
        </w:rPr>
        <w:lastRenderedPageBreak/>
        <w:t>планируемых строительстве или реконструкции</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w:t>
      </w:r>
      <w:proofErr w:type="gramEnd"/>
      <w:r w:rsidRPr="00A720CB">
        <w:rPr>
          <w:rFonts w:ascii="Arial" w:hAnsi="Arial" w:cs="Arial"/>
          <w:color w:val="000000"/>
          <w:sz w:val="24"/>
        </w:rPr>
        <w:t xml:space="preserve"> установленными требованиями в случаях, предусмотренных </w:t>
      </w:r>
      <w:hyperlink r:id="rId26" w:tgtFrame="_blank" w:history="1">
        <w:r w:rsidRPr="00A720CB">
          <w:rPr>
            <w:rFonts w:ascii="Arial" w:hAnsi="Arial" w:cs="Arial"/>
            <w:color w:val="0000FF"/>
            <w:sz w:val="24"/>
          </w:rPr>
          <w:t>Градостроительным кодексом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(пункт 19 изложен в редакции решения </w:t>
      </w:r>
      <w:hyperlink r:id="rId27" w:tgtFrame="_blank" w:history="1">
        <w:r w:rsidRPr="00A720CB">
          <w:rPr>
            <w:rFonts w:ascii="Arial" w:hAnsi="Arial" w:cs="Arial"/>
            <w:color w:val="0000FF"/>
            <w:sz w:val="24"/>
          </w:rPr>
          <w:t>от 17.05.2019 № 8</w:t>
        </w:r>
      </w:hyperlink>
      <w:r w:rsidRPr="00A720CB">
        <w:rPr>
          <w:rFonts w:ascii="Arial" w:hAnsi="Arial" w:cs="Arial"/>
          <w:color w:val="0000FF"/>
          <w:sz w:val="24"/>
        </w:rPr>
        <w:t>, </w:t>
      </w:r>
      <w:hyperlink r:id="rId28" w:tgtFrame="_blank" w:history="1">
        <w:r w:rsidRPr="00A720CB">
          <w:rPr>
            <w:rFonts w:ascii="Arial" w:hAnsi="Arial" w:cs="Arial"/>
            <w:color w:val="0000FF"/>
            <w:sz w:val="24"/>
          </w:rPr>
          <w:t>от 21.05.2020 № 14</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bookmarkStart w:id="9" w:name="Par38"/>
      <w:bookmarkEnd w:id="9"/>
      <w:r w:rsidRPr="00A720CB">
        <w:rPr>
          <w:rFonts w:ascii="Arial" w:hAnsi="Arial" w:cs="Arial"/>
          <w:color w:val="000000"/>
          <w:sz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21) организация ритуальных услуг и содержание мест захоронения;</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23) осуществление мероприятий по обеспечению безопасности людей на водных объектах, охране их жизни и здоровья;</w:t>
      </w:r>
    </w:p>
    <w:p w:rsidR="00A720CB" w:rsidRPr="00A720CB" w:rsidRDefault="00A720CB" w:rsidP="00A720CB">
      <w:pPr>
        <w:rPr>
          <w:rFonts w:ascii="Arial" w:hAnsi="Arial" w:cs="Arial"/>
          <w:color w:val="000000"/>
          <w:sz w:val="20"/>
          <w:szCs w:val="20"/>
        </w:rPr>
      </w:pPr>
      <w:bookmarkStart w:id="10" w:name="Par50"/>
      <w:bookmarkEnd w:id="10"/>
      <w:r w:rsidRPr="00A720CB">
        <w:rPr>
          <w:rFonts w:ascii="Arial" w:hAnsi="Arial" w:cs="Arial"/>
          <w:color w:val="000000"/>
          <w:sz w:val="24"/>
        </w:rPr>
        <w:t>24) содействие в развитии сельскохозяйственного производства, создание условий для развития малого и среднего предпринимательства;</w:t>
      </w:r>
    </w:p>
    <w:p w:rsidR="00A720CB" w:rsidRPr="00A720CB" w:rsidRDefault="00A720CB" w:rsidP="00A720CB">
      <w:pPr>
        <w:rPr>
          <w:rFonts w:ascii="Arial" w:hAnsi="Arial" w:cs="Arial"/>
          <w:color w:val="000000"/>
          <w:sz w:val="20"/>
          <w:szCs w:val="20"/>
        </w:rPr>
      </w:pPr>
      <w:bookmarkStart w:id="11" w:name="Par53"/>
      <w:bookmarkEnd w:id="11"/>
      <w:r w:rsidRPr="00A720CB">
        <w:rPr>
          <w:rFonts w:ascii="Arial" w:hAnsi="Arial" w:cs="Arial"/>
          <w:color w:val="000000"/>
          <w:sz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25 в редакции решения от </w:t>
      </w:r>
      <w:hyperlink r:id="rId29"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lastRenderedPageBreak/>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28) осуществление мер по противодействию коррупции в границах поселения;</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  </w:t>
      </w:r>
      <w:r w:rsidRPr="00C00224">
        <w:rPr>
          <w:rFonts w:ascii="Arial" w:hAnsi="Arial" w:cs="Arial"/>
          <w:color w:val="000000"/>
          <w:sz w:val="24"/>
          <w:highlight w:val="yellow"/>
        </w:rPr>
        <w:t>29) осуществление учета личных подсобных хозяйств, которые ведут граждане в соответствии с Федеральным законом </w:t>
      </w:r>
      <w:hyperlink r:id="rId30" w:tgtFrame="_blank" w:history="1">
        <w:r w:rsidRPr="00C00224">
          <w:rPr>
            <w:rFonts w:ascii="Arial" w:hAnsi="Arial" w:cs="Arial"/>
            <w:color w:val="0000FF"/>
            <w:sz w:val="24"/>
            <w:highlight w:val="yellow"/>
            <w:shd w:val="clear" w:color="auto" w:fill="FFFFFF"/>
          </w:rPr>
          <w:t>Федеральным законом от 7 июля 2003 года № 112-ФЗ</w:t>
        </w:r>
      </w:hyperlink>
      <w:r w:rsidRPr="00C00224">
        <w:rPr>
          <w:rFonts w:ascii="Arial" w:hAnsi="Arial" w:cs="Arial"/>
          <w:color w:val="000000"/>
          <w:sz w:val="24"/>
          <w:highlight w:val="yellow"/>
        </w:rPr>
        <w:t xml:space="preserve"> «О личном подсобном хозяйстве», в </w:t>
      </w:r>
      <w:proofErr w:type="spellStart"/>
      <w:r w:rsidRPr="00C00224">
        <w:rPr>
          <w:rFonts w:ascii="Arial" w:hAnsi="Arial" w:cs="Arial"/>
          <w:color w:val="000000"/>
          <w:sz w:val="24"/>
          <w:highlight w:val="yellow"/>
        </w:rPr>
        <w:t>похозяйственных</w:t>
      </w:r>
      <w:proofErr w:type="spellEnd"/>
      <w:r w:rsidRPr="00C00224">
        <w:rPr>
          <w:rFonts w:ascii="Arial" w:hAnsi="Arial" w:cs="Arial"/>
          <w:color w:val="000000"/>
          <w:sz w:val="24"/>
          <w:highlight w:val="yellow"/>
        </w:rPr>
        <w:t xml:space="preserve"> книгах.</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9 дополнена пунктом 29 решением от </w:t>
      </w:r>
      <w:hyperlink r:id="rId31"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10</w:t>
      </w:r>
      <w:r w:rsidRPr="00A720CB">
        <w:rPr>
          <w:rFonts w:ascii="Arial" w:hAnsi="Arial" w:cs="Arial"/>
          <w:b/>
          <w:bCs/>
          <w:i/>
          <w:iCs/>
          <w:color w:val="000000"/>
          <w:sz w:val="24"/>
        </w:rPr>
        <w:t>.</w:t>
      </w:r>
      <w:r w:rsidRPr="00A720CB">
        <w:rPr>
          <w:rFonts w:ascii="Arial" w:hAnsi="Arial" w:cs="Arial"/>
          <w:b/>
          <w:bCs/>
          <w:color w:val="000000"/>
          <w:sz w:val="24"/>
        </w:rPr>
        <w:t>  Права органов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на решение вопросов, не отнесённых к вопросам местного значения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708"/>
        <w:rPr>
          <w:rFonts w:ascii="Arial" w:hAnsi="Arial" w:cs="Arial"/>
          <w:color w:val="000000"/>
          <w:sz w:val="24"/>
        </w:rPr>
      </w:pPr>
      <w:r w:rsidRPr="00A720CB">
        <w:rPr>
          <w:rFonts w:ascii="Arial" w:hAnsi="Arial" w:cs="Arial"/>
          <w:color w:val="000000"/>
          <w:sz w:val="24"/>
        </w:rPr>
        <w:t>1.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имеют право </w:t>
      </w:r>
      <w:proofErr w:type="gramStart"/>
      <w:r w:rsidRPr="00A720CB">
        <w:rPr>
          <w:rFonts w:ascii="Arial" w:hAnsi="Arial" w:cs="Arial"/>
          <w:color w:val="000000"/>
          <w:sz w:val="24"/>
        </w:rPr>
        <w:t>на</w:t>
      </w:r>
      <w:proofErr w:type="gram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создание музеев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совершение нотариальных действий, предусмотренных законодательством, в случае отсутствия  в </w:t>
      </w:r>
      <w:proofErr w:type="spellStart"/>
      <w:r w:rsidRPr="00A720CB">
        <w:rPr>
          <w:rFonts w:ascii="Arial" w:hAnsi="Arial" w:cs="Arial"/>
          <w:color w:val="000000"/>
          <w:sz w:val="24"/>
        </w:rPr>
        <w:t>Берёзовском</w:t>
      </w:r>
      <w:proofErr w:type="spellEnd"/>
      <w:r w:rsidRPr="00A720CB">
        <w:rPr>
          <w:rFonts w:ascii="Arial" w:hAnsi="Arial" w:cs="Arial"/>
          <w:color w:val="000000"/>
          <w:sz w:val="24"/>
        </w:rPr>
        <w:t> сельском поселении нотариуса;</w:t>
      </w:r>
    </w:p>
    <w:p w:rsidR="00A720CB" w:rsidRPr="00A720CB" w:rsidRDefault="00A720CB" w:rsidP="00A720CB">
      <w:pPr>
        <w:rPr>
          <w:rFonts w:ascii="Arial" w:hAnsi="Arial" w:cs="Arial"/>
          <w:color w:val="000000"/>
          <w:sz w:val="24"/>
        </w:rPr>
      </w:pPr>
      <w:r w:rsidRPr="00A720CB">
        <w:rPr>
          <w:rFonts w:ascii="Arial" w:hAnsi="Arial" w:cs="Arial"/>
          <w:color w:val="000000"/>
          <w:sz w:val="24"/>
        </w:rPr>
        <w:t>3) участие в осуществлении деятельности по опеке и попечительству;</w:t>
      </w:r>
    </w:p>
    <w:p w:rsidR="00A720CB" w:rsidRPr="00A720CB" w:rsidRDefault="00A720CB" w:rsidP="00A720CB">
      <w:pPr>
        <w:rPr>
          <w:rFonts w:ascii="Arial" w:hAnsi="Arial" w:cs="Arial"/>
          <w:color w:val="000000"/>
          <w:sz w:val="24"/>
        </w:rPr>
      </w:pPr>
      <w:r w:rsidRPr="00A720CB">
        <w:rPr>
          <w:rFonts w:ascii="Arial" w:hAnsi="Arial" w:cs="Arial"/>
          <w:color w:val="000000"/>
          <w:sz w:val="24"/>
        </w:rPr>
        <w:t>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7) создание </w:t>
      </w:r>
      <w:proofErr w:type="gramStart"/>
      <w:r w:rsidRPr="00A720CB">
        <w:rPr>
          <w:rFonts w:ascii="Arial" w:hAnsi="Arial" w:cs="Arial"/>
          <w:color w:val="000000"/>
          <w:sz w:val="24"/>
        </w:rPr>
        <w:t>муниципальной</w:t>
      </w:r>
      <w:proofErr w:type="gramEnd"/>
      <w:r w:rsidRPr="00A720CB">
        <w:rPr>
          <w:rFonts w:ascii="Arial" w:hAnsi="Arial" w:cs="Arial"/>
          <w:color w:val="000000"/>
          <w:sz w:val="24"/>
        </w:rPr>
        <w:t xml:space="preserve"> пожарной охраны;</w:t>
      </w:r>
    </w:p>
    <w:p w:rsidR="00A720CB" w:rsidRPr="00A720CB" w:rsidRDefault="00A720CB" w:rsidP="00A720CB">
      <w:pPr>
        <w:rPr>
          <w:rFonts w:ascii="Arial" w:hAnsi="Arial" w:cs="Arial"/>
          <w:color w:val="000000"/>
          <w:sz w:val="24"/>
        </w:rPr>
      </w:pPr>
      <w:r w:rsidRPr="00A720CB">
        <w:rPr>
          <w:rFonts w:ascii="Arial" w:hAnsi="Arial" w:cs="Arial"/>
          <w:color w:val="000000"/>
          <w:sz w:val="24"/>
        </w:rPr>
        <w:t>8) создание условий для развития туризма.</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оказание поддержки общественным наблюдательным комиссиям, осуществляющим общественный </w:t>
      </w:r>
      <w:proofErr w:type="gramStart"/>
      <w:r w:rsidRPr="00A720CB">
        <w:rPr>
          <w:rFonts w:ascii="Arial" w:hAnsi="Arial" w:cs="Arial"/>
          <w:color w:val="000000"/>
          <w:sz w:val="24"/>
        </w:rPr>
        <w:t>контроль за</w:t>
      </w:r>
      <w:proofErr w:type="gramEnd"/>
      <w:r w:rsidRPr="00A720CB">
        <w:rPr>
          <w:rFonts w:ascii="Arial" w:hAnsi="Arial" w:cs="Arial"/>
          <w:color w:val="000000"/>
          <w:sz w:val="24"/>
        </w:rPr>
        <w:t xml:space="preserve"> обеспечением прав человека и содействие лицам, находящимся в местах принудительного содержания;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 w:tgtFrame="_blank" w:history="1">
        <w:r w:rsidRPr="00A720CB">
          <w:rPr>
            <w:rFonts w:ascii="Arial" w:hAnsi="Arial" w:cs="Arial"/>
            <w:color w:val="0000FF"/>
            <w:sz w:val="24"/>
          </w:rPr>
          <w:t>законом</w:t>
        </w:r>
      </w:hyperlink>
      <w:r w:rsidRPr="00A720CB">
        <w:rPr>
          <w:rFonts w:ascii="Arial" w:hAnsi="Arial" w:cs="Arial"/>
          <w:color w:val="000000"/>
          <w:sz w:val="24"/>
        </w:rPr>
        <w:t> от 24 ноября 1995 года № 181-ФЗ «О социальной защите инвалидов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11) – </w:t>
      </w:r>
      <w:proofErr w:type="gramStart"/>
      <w:r w:rsidRPr="00A720CB">
        <w:rPr>
          <w:rFonts w:ascii="Arial" w:hAnsi="Arial" w:cs="Arial"/>
          <w:color w:val="000000"/>
          <w:sz w:val="24"/>
        </w:rPr>
        <w:t>признан</w:t>
      </w:r>
      <w:proofErr w:type="gramEnd"/>
      <w:r w:rsidRPr="00A720CB">
        <w:rPr>
          <w:rFonts w:ascii="Arial" w:hAnsi="Arial" w:cs="Arial"/>
          <w:color w:val="000000"/>
          <w:sz w:val="24"/>
        </w:rPr>
        <w:t xml:space="preserve"> утратившим силу </w:t>
      </w:r>
      <w:hyperlink r:id="rId33"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13</w:t>
      </w:r>
      <w:r w:rsidRPr="00A720CB">
        <w:rPr>
          <w:rFonts w:ascii="Arial" w:hAnsi="Arial" w:cs="Arial"/>
          <w:color w:val="000000"/>
          <w:sz w:val="24"/>
        </w:rPr>
        <w:t>) осуществление деятельности по обращению с животными без владельцев, обитающими на территории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13 изложен в редакции решения </w:t>
      </w:r>
      <w:hyperlink r:id="rId34" w:tgtFrame="_blank" w:history="1">
        <w:r w:rsidRPr="00A720CB">
          <w:rPr>
            <w:rFonts w:ascii="Arial" w:hAnsi="Arial" w:cs="Arial"/>
            <w:color w:val="0000FF"/>
            <w:sz w:val="24"/>
          </w:rPr>
          <w:t>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14) осуществление мероприятий в сфере профилактики правонарушений, предусмотренных Федеральным </w:t>
      </w:r>
      <w:hyperlink r:id="rId35" w:tgtFrame="_blank" w:history="1">
        <w:r w:rsidRPr="00A720CB">
          <w:rPr>
            <w:rFonts w:ascii="Arial" w:hAnsi="Arial" w:cs="Arial"/>
            <w:color w:val="0000FF"/>
            <w:sz w:val="24"/>
          </w:rPr>
          <w:t>законом</w:t>
        </w:r>
      </w:hyperlink>
      <w:r w:rsidRPr="00A720CB">
        <w:rPr>
          <w:rFonts w:ascii="Arial" w:hAnsi="Arial" w:cs="Arial"/>
          <w:color w:val="000000"/>
          <w:sz w:val="24"/>
        </w:rPr>
        <w:t> "Об основах системы профилактики правонарушений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 дополнена пунктом 14 решением </w:t>
      </w:r>
      <w:hyperlink r:id="rId36" w:tgtFrame="_blank" w:history="1">
        <w:r w:rsidRPr="00A720CB">
          <w:rPr>
            <w:rFonts w:ascii="Arial" w:hAnsi="Arial" w:cs="Arial"/>
            <w:color w:val="0000FF"/>
            <w:sz w:val="24"/>
          </w:rPr>
          <w:t>от 28.04.2017 № 10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20CB" w:rsidRPr="00A720CB" w:rsidRDefault="00A720CB" w:rsidP="00A720CB">
      <w:pPr>
        <w:rPr>
          <w:rFonts w:ascii="Arial" w:hAnsi="Arial" w:cs="Arial"/>
          <w:color w:val="000000"/>
          <w:sz w:val="24"/>
        </w:rPr>
      </w:pPr>
      <w:r w:rsidRPr="00A720CB">
        <w:rPr>
          <w:rFonts w:ascii="Arial" w:hAnsi="Arial" w:cs="Arial"/>
          <w:color w:val="000000"/>
          <w:sz w:val="24"/>
        </w:rPr>
        <w:t>16) осуществление мероприятий по защите прав потребителей, предусмотренных </w:t>
      </w:r>
      <w:hyperlink r:id="rId37" w:tgtFrame="_blank" w:history="1">
        <w:r w:rsidRPr="00A720CB">
          <w:rPr>
            <w:rFonts w:ascii="Arial" w:hAnsi="Arial" w:cs="Arial"/>
            <w:color w:val="0000FF"/>
            <w:sz w:val="24"/>
          </w:rPr>
          <w:t>Законом</w:t>
        </w:r>
      </w:hyperlink>
      <w:r w:rsidRPr="00A720CB">
        <w:rPr>
          <w:rFonts w:ascii="Arial" w:hAnsi="Arial" w:cs="Arial"/>
          <w:color w:val="000000"/>
          <w:sz w:val="24"/>
        </w:rPr>
        <w:t> Российской Федерации от 7 февраля 1992 года N 2300-1 «О защите прав потребителей».</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 дополнена пунктами 15, 16 </w:t>
      </w:r>
      <w:hyperlink r:id="rId38"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дополнена пунктом 17 решением </w:t>
      </w:r>
      <w:hyperlink r:id="rId39"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 дополнена пунктом 18 в редакции решения </w:t>
      </w:r>
      <w:hyperlink r:id="rId40"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w:t>
      </w:r>
      <w:proofErr w:type="gramStart"/>
      <w:r w:rsidRPr="00A720CB">
        <w:rPr>
          <w:rFonts w:ascii="Arial" w:hAnsi="Arial" w:cs="Arial"/>
          <w:color w:val="000000"/>
          <w:sz w:val="24"/>
        </w:rPr>
        <w:t>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hyperlink r:id="rId41" w:tgtFrame="_blank" w:history="1">
        <w:r w:rsidRPr="00A720CB">
          <w:rPr>
            <w:rFonts w:ascii="Arial" w:hAnsi="Arial" w:cs="Arial"/>
            <w:color w:val="0000FF"/>
            <w:sz w:val="24"/>
          </w:rPr>
          <w:t>Федерального закона от 06.10.2003 г. № 131-ФЗ</w:t>
        </w:r>
      </w:hyperlink>
      <w:r w:rsidRPr="00A720CB">
        <w:rPr>
          <w:rFonts w:ascii="Arial" w:hAnsi="Arial" w:cs="Arial"/>
          <w:color w:val="000000"/>
          <w:sz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A720CB">
        <w:rPr>
          <w:rFonts w:ascii="Arial" w:hAnsi="Arial" w:cs="Arial"/>
          <w:color w:val="000000"/>
          <w:sz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11</w:t>
      </w:r>
      <w:r w:rsidRPr="00A720CB">
        <w:rPr>
          <w:rFonts w:ascii="Arial" w:hAnsi="Arial" w:cs="Arial"/>
          <w:b/>
          <w:bCs/>
          <w:i/>
          <w:iCs/>
          <w:color w:val="000000"/>
          <w:sz w:val="24"/>
        </w:rPr>
        <w:t>.</w:t>
      </w:r>
      <w:r w:rsidRPr="00A720CB">
        <w:rPr>
          <w:rFonts w:ascii="Arial" w:hAnsi="Arial" w:cs="Arial"/>
          <w:b/>
          <w:bCs/>
          <w:color w:val="000000"/>
          <w:sz w:val="24"/>
        </w:rPr>
        <w:t> Полномочия органов местного самоуправления по решению вопросов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 целях решения вопросов местного значения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обладают следующими полномочиями:</w:t>
      </w:r>
    </w:p>
    <w:p w:rsidR="00A720CB" w:rsidRPr="00A720CB" w:rsidRDefault="00A720CB" w:rsidP="00A720CB">
      <w:pPr>
        <w:rPr>
          <w:rFonts w:ascii="Arial" w:hAnsi="Arial" w:cs="Arial"/>
          <w:color w:val="000000"/>
          <w:sz w:val="24"/>
        </w:rPr>
      </w:pPr>
      <w:r w:rsidRPr="00A720CB">
        <w:rPr>
          <w:rFonts w:ascii="Arial" w:hAnsi="Arial" w:cs="Arial"/>
          <w:color w:val="000000"/>
          <w:sz w:val="24"/>
        </w:rPr>
        <w:t>1) принятие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внесение в него изменений и дополнений, издание муниципальных правовых актов;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2) установление официальных символов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20CB" w:rsidRPr="00A720CB" w:rsidRDefault="00A720CB" w:rsidP="00A720CB">
      <w:pPr>
        <w:rPr>
          <w:rFonts w:ascii="Arial" w:hAnsi="Arial" w:cs="Arial"/>
          <w:color w:val="000000"/>
          <w:sz w:val="24"/>
        </w:rPr>
      </w:pPr>
      <w:r w:rsidRPr="00A720CB">
        <w:rPr>
          <w:rFonts w:ascii="Arial" w:hAnsi="Arial" w:cs="Arial"/>
          <w:color w:val="00000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 </w:t>
      </w:r>
      <w:proofErr w:type="gramStart"/>
      <w:r w:rsidRPr="00A720CB">
        <w:rPr>
          <w:rFonts w:ascii="Arial" w:hAnsi="Arial" w:cs="Arial"/>
          <w:color w:val="000000"/>
          <w:sz w:val="24"/>
        </w:rPr>
        <w:t>признан</w:t>
      </w:r>
      <w:proofErr w:type="gramEnd"/>
      <w:r w:rsidRPr="00A720CB">
        <w:rPr>
          <w:rFonts w:ascii="Arial" w:hAnsi="Arial" w:cs="Arial"/>
          <w:color w:val="000000"/>
          <w:sz w:val="24"/>
        </w:rPr>
        <w:t xml:space="preserve"> утратившим силу </w:t>
      </w:r>
      <w:hyperlink r:id="rId42"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6) полномочиями по организации теплоснабжения, предусмотренными Федеральным </w:t>
      </w:r>
      <w:hyperlink r:id="rId43" w:tgtFrame="_blank" w:history="1">
        <w:r w:rsidRPr="00A720CB">
          <w:rPr>
            <w:rFonts w:ascii="Arial" w:hAnsi="Arial" w:cs="Arial"/>
            <w:color w:val="0000FF"/>
            <w:sz w:val="24"/>
          </w:rPr>
          <w:t>законом</w:t>
        </w:r>
      </w:hyperlink>
      <w:r w:rsidRPr="00A720CB">
        <w:rPr>
          <w:rFonts w:ascii="Arial" w:hAnsi="Arial" w:cs="Arial"/>
          <w:color w:val="000000"/>
          <w:sz w:val="24"/>
        </w:rPr>
        <w:t> «О теплоснабжении»;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7) полномочиями в сфере водоснабжения и водоотведения, предусмотренными Федеральным </w:t>
      </w:r>
      <w:hyperlink r:id="rId44" w:tgtFrame="_blank" w:history="1">
        <w:r w:rsidRPr="00A720CB">
          <w:rPr>
            <w:rFonts w:ascii="Arial" w:hAnsi="Arial" w:cs="Arial"/>
            <w:color w:val="0000FF"/>
            <w:sz w:val="24"/>
          </w:rPr>
          <w:t>законом</w:t>
        </w:r>
      </w:hyperlink>
      <w:r w:rsidRPr="00A720CB">
        <w:rPr>
          <w:rFonts w:ascii="Arial" w:hAnsi="Arial" w:cs="Arial"/>
          <w:color w:val="000000"/>
          <w:sz w:val="24"/>
        </w:rPr>
        <w:t> «О водоснабжении и водоотведении»;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7.1) полномочиями в сфере стратегического планирования, предусмотренными Федеральным </w:t>
      </w:r>
      <w:hyperlink r:id="rId45" w:tgtFrame="_blank" w:history="1">
        <w:r w:rsidRPr="00A720CB">
          <w:rPr>
            <w:rFonts w:ascii="Arial" w:hAnsi="Arial" w:cs="Arial"/>
            <w:color w:val="0000FF"/>
            <w:sz w:val="24"/>
          </w:rPr>
          <w:t>законом</w:t>
        </w:r>
      </w:hyperlink>
      <w:r w:rsidRPr="00A720CB">
        <w:rPr>
          <w:rFonts w:ascii="Arial" w:hAnsi="Arial" w:cs="Arial"/>
          <w:color w:val="000000"/>
          <w:sz w:val="24"/>
        </w:rPr>
        <w:t> от 28 июня 2014 года N 172-ФЗ «О стратегическом планировании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 дополнена пунктом 7.1 </w:t>
      </w:r>
      <w:hyperlink r:id="rId46"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преобразования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9) организация сбора статистических показателей, характеризующих состояние экономики и социальной сферы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(пункт 9 изложен в редакции </w:t>
      </w:r>
      <w:hyperlink r:id="rId47" w:tgtFrame="_blank" w:history="1">
        <w:r w:rsidRPr="00A720CB">
          <w:rPr>
            <w:rFonts w:ascii="Arial" w:hAnsi="Arial" w:cs="Arial"/>
            <w:color w:val="0000FF"/>
            <w:sz w:val="24"/>
          </w:rPr>
          <w:t>решения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10) разработка и утверждение программ комплексного развития систем коммунальной инфраструктуры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программ комплексного развития транспортной инфраструктуры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программ комплексного развития социальной инфраструктуры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требования к которым устанавливаются Правительством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официальной информации;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11 в редакции решения от </w:t>
      </w:r>
      <w:hyperlink r:id="rId48"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12) осуществление международных и внешнеэкономических связей в соответствии с </w:t>
      </w:r>
      <w:hyperlink r:id="rId49" w:tgtFrame="_blank" w:history="1">
        <w:r w:rsidRPr="00A720CB">
          <w:rPr>
            <w:rFonts w:ascii="Arial" w:hAnsi="Arial" w:cs="Arial"/>
            <w:color w:val="0000FF"/>
            <w:sz w:val="24"/>
          </w:rPr>
          <w:t>Федеральным законом от 06.10.2003 № 131-Ф3</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12 в редакции решения от </w:t>
      </w:r>
      <w:hyperlink r:id="rId50"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0"/>
          <w:szCs w:val="20"/>
        </w:rPr>
      </w:pPr>
      <w:proofErr w:type="gramStart"/>
      <w:r w:rsidRPr="00A720CB">
        <w:rPr>
          <w:rFonts w:ascii="Arial" w:hAnsi="Arial" w:cs="Arial"/>
          <w:color w:val="000000"/>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20CB" w:rsidRPr="00A720CB" w:rsidRDefault="00A720CB" w:rsidP="00A720CB">
      <w:pPr>
        <w:rPr>
          <w:rFonts w:ascii="Arial" w:hAnsi="Arial" w:cs="Arial"/>
          <w:color w:val="000000"/>
          <w:sz w:val="24"/>
        </w:rPr>
      </w:pPr>
      <w:r w:rsidRPr="00A720CB">
        <w:rPr>
          <w:rFonts w:ascii="Arial" w:hAnsi="Arial" w:cs="Arial"/>
          <w:color w:val="000000"/>
          <w:sz w:val="24"/>
        </w:rPr>
        <w:t>15) иными полномочиями в соответствии с Федеральным </w:t>
      </w:r>
      <w:hyperlink r:id="rId51" w:tgtFrame="_blank" w:history="1">
        <w:r w:rsidRPr="00A720CB">
          <w:rPr>
            <w:rFonts w:ascii="Arial" w:hAnsi="Arial" w:cs="Arial"/>
            <w:color w:val="0000FF"/>
            <w:sz w:val="24"/>
          </w:rPr>
          <w:t>законом</w:t>
        </w:r>
      </w:hyperlink>
      <w:r w:rsidRPr="00A720CB">
        <w:rPr>
          <w:rFonts w:ascii="Arial" w:hAnsi="Arial" w:cs="Arial"/>
          <w:color w:val="000000"/>
          <w:sz w:val="24"/>
        </w:rPr>
        <w:t> от 6 октября 2003 года № 131-ФЗ «Об общих принципах организации местного самоуправления в Российской Федерации», настоящим Уставом.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xml:space="preserve">2. </w:t>
      </w:r>
      <w:proofErr w:type="gramStart"/>
      <w:r w:rsidRPr="00A720CB">
        <w:rPr>
          <w:rFonts w:ascii="Arial" w:hAnsi="Arial" w:cs="Arial"/>
          <w:color w:val="000000"/>
          <w:sz w:val="24"/>
        </w:rPr>
        <w:t>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работ (в том числе дежурств) в целях решения вопросов местного значения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предусмотренных пунктами 7-9, 15, 18  статьи 9 настоящего Устава.</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Порядок привлечения граждан к выполнению на добровольной основе социально значимых для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работ устанавливается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К социально значимым работам могут быть отнесены только работы, не требующие специальной профессиональной подготовки.</w:t>
      </w:r>
    </w:p>
    <w:p w:rsidR="00A720CB" w:rsidRPr="00A720CB" w:rsidRDefault="00A720CB" w:rsidP="00A720CB">
      <w:pPr>
        <w:rPr>
          <w:rFonts w:ascii="Arial" w:hAnsi="Arial" w:cs="Arial"/>
          <w:color w:val="000000"/>
          <w:sz w:val="24"/>
        </w:rPr>
      </w:pPr>
      <w:r w:rsidRPr="00A720CB">
        <w:rPr>
          <w:rFonts w:ascii="Arial" w:hAnsi="Arial" w:cs="Arial"/>
          <w:color w:val="000000"/>
          <w:sz w:val="24"/>
        </w:rPr>
        <w:t>К выполнению социально значимых работ могут привлекаться совершеннолетние трудоспособные жители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w:t>
      </w:r>
      <w:proofErr w:type="gramStart"/>
      <w:r w:rsidRPr="00A720CB">
        <w:rPr>
          <w:rFonts w:ascii="Arial" w:hAnsi="Arial" w:cs="Arial"/>
          <w:color w:val="000000"/>
          <w:sz w:val="24"/>
        </w:rPr>
        <w:t xml:space="preserve">Полномочия по решению вопросов в сфере подготовки генерального плана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2" w:tgtFrame="_blank" w:history="1">
        <w:r w:rsidRPr="00A720CB">
          <w:rPr>
            <w:rFonts w:ascii="Arial" w:hAnsi="Arial" w:cs="Arial"/>
            <w:color w:val="0000FF"/>
            <w:sz w:val="24"/>
          </w:rPr>
          <w:t>законом</w:t>
        </w:r>
      </w:hyperlink>
      <w:r w:rsidRPr="00A720CB">
        <w:rPr>
          <w:rFonts w:ascii="Arial" w:hAnsi="Arial" w:cs="Arial"/>
          <w:color w:val="000000"/>
          <w:sz w:val="24"/>
        </w:rPr>
        <w:t>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A720CB">
        <w:rPr>
          <w:rFonts w:ascii="Arial" w:hAnsi="Arial" w:cs="Arial"/>
          <w:color w:val="000000"/>
          <w:sz w:val="24"/>
        </w:rPr>
        <w:t xml:space="preserve"> образований Воронежской области и исполнительными органами государственной власти Воронежской области</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xml:space="preserve">Полномочия по утверждению правил землепользования и застройки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осуществляются уполномоченным исполнительным органом Воронежской области, в соответствии с </w:t>
      </w:r>
      <w:hyperlink r:id="rId53" w:tgtFrame="_blank" w:history="1">
        <w:r w:rsidRPr="00A720CB">
          <w:rPr>
            <w:rFonts w:ascii="Arial" w:hAnsi="Arial" w:cs="Arial"/>
            <w:color w:val="0000FF"/>
            <w:sz w:val="24"/>
          </w:rPr>
          <w:t>Законом Воронежской области от 20.12.2018 № 173-ОЗ</w:t>
        </w:r>
      </w:hyperlink>
      <w:r w:rsidRPr="00A720CB">
        <w:rPr>
          <w:rFonts w:ascii="Arial" w:hAnsi="Arial" w:cs="Arial"/>
          <w:color w:val="000000"/>
          <w:sz w:val="24"/>
        </w:rPr>
        <w:t xml:space="preserve"> «О перераспределении полномочий 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A720CB">
        <w:rPr>
          <w:rFonts w:ascii="Arial" w:hAnsi="Arial" w:cs="Arial"/>
          <w:color w:val="000000"/>
          <w:sz w:val="24"/>
        </w:rPr>
        <w:t>Нововоронеж</w:t>
      </w:r>
      <w:proofErr w:type="spellEnd"/>
      <w:r w:rsidRPr="00A720CB">
        <w:rPr>
          <w:rFonts w:ascii="Arial" w:hAnsi="Arial" w:cs="Arial"/>
          <w:color w:val="000000"/>
          <w:sz w:val="24"/>
        </w:rPr>
        <w:t>, Борисоглебского городского округа и исполнительными органами государственной власти Воронежской области» в части: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A720CB" w:rsidRPr="00A720CB" w:rsidRDefault="00A720CB" w:rsidP="00A720CB">
      <w:pPr>
        <w:rPr>
          <w:rFonts w:ascii="Arial" w:hAnsi="Arial" w:cs="Arial"/>
          <w:color w:val="000000"/>
          <w:sz w:val="24"/>
        </w:rPr>
      </w:pPr>
      <w:r w:rsidRPr="00A720CB">
        <w:rPr>
          <w:rFonts w:ascii="Arial" w:hAnsi="Arial" w:cs="Arial"/>
          <w:color w:val="000000"/>
          <w:sz w:val="24"/>
        </w:rPr>
        <w:t>2) утверждения правил землепользования и застройки, утверждения изменений в правила землепользования и застройки;</w:t>
      </w:r>
    </w:p>
    <w:p w:rsidR="00A720CB" w:rsidRPr="00A720CB" w:rsidRDefault="00A720CB" w:rsidP="00A720CB">
      <w:pPr>
        <w:rPr>
          <w:rFonts w:ascii="Arial" w:hAnsi="Arial" w:cs="Arial"/>
          <w:color w:val="000000"/>
          <w:sz w:val="24"/>
        </w:rPr>
      </w:pPr>
      <w:r w:rsidRPr="00A720CB">
        <w:rPr>
          <w:rFonts w:ascii="Arial" w:hAnsi="Arial" w:cs="Arial"/>
          <w:color w:val="000000"/>
          <w:sz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w:t>
      </w:r>
      <w:hyperlink r:id="rId54" w:tgtFrame="_blank" w:history="1">
        <w:r w:rsidRPr="00A720CB">
          <w:rPr>
            <w:rFonts w:ascii="Arial" w:hAnsi="Arial" w:cs="Arial"/>
            <w:color w:val="0000FF"/>
            <w:sz w:val="24"/>
          </w:rPr>
          <w:t>Градостроительного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дополнена частью 3  в редакции решения </w:t>
      </w:r>
      <w:hyperlink r:id="rId55"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2 части 3 в редакции решения от </w:t>
      </w:r>
      <w:hyperlink r:id="rId56"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11.1. Полномочия органов местного самоуправления сельского поселения в сфере международных и внешнеэкономических связей</w:t>
      </w:r>
    </w:p>
    <w:p w:rsidR="00A720CB" w:rsidRPr="00A720CB" w:rsidRDefault="00A720CB" w:rsidP="00A720CB">
      <w:pPr>
        <w:rPr>
          <w:rFonts w:ascii="Arial" w:hAnsi="Arial" w:cs="Arial"/>
          <w:color w:val="000000"/>
          <w:sz w:val="24"/>
        </w:rPr>
      </w:pPr>
      <w:r w:rsidRPr="00A720CB">
        <w:rPr>
          <w:rFonts w:ascii="Arial" w:hAnsi="Arial" w:cs="Arial"/>
          <w:color w:val="000000"/>
          <w:sz w:val="24"/>
        </w:rPr>
        <w:t>(Устав дополнен статьей 11.1 решением от </w:t>
      </w:r>
      <w:hyperlink r:id="rId57"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К полномочиям органов местного самоуправления сельского поселения в сфере международных и внешнеэкономических связей относятся: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720CB" w:rsidRPr="00A720CB" w:rsidRDefault="00A720CB" w:rsidP="00A720CB">
      <w:pPr>
        <w:rPr>
          <w:rFonts w:ascii="Arial" w:hAnsi="Arial" w:cs="Arial"/>
          <w:color w:val="000000"/>
          <w:sz w:val="24"/>
        </w:rPr>
      </w:pPr>
      <w:r w:rsidRPr="00A720CB">
        <w:rPr>
          <w:rFonts w:ascii="Arial" w:hAnsi="Arial" w:cs="Arial"/>
          <w:color w:val="000000"/>
          <w:sz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720CB" w:rsidRPr="00A720CB" w:rsidRDefault="00A720CB" w:rsidP="00A720CB">
      <w:pPr>
        <w:rPr>
          <w:rFonts w:ascii="Arial" w:hAnsi="Arial" w:cs="Arial"/>
          <w:color w:val="000000"/>
          <w:sz w:val="24"/>
        </w:rPr>
      </w:pPr>
      <w:r w:rsidRPr="00A720CB">
        <w:rPr>
          <w:rFonts w:ascii="Arial" w:hAnsi="Arial" w:cs="Arial"/>
          <w:color w:val="000000"/>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720CB" w:rsidRPr="00A720CB" w:rsidRDefault="00A720CB" w:rsidP="00A720CB">
      <w:pPr>
        <w:rPr>
          <w:rFonts w:ascii="Arial" w:hAnsi="Arial" w:cs="Arial"/>
          <w:color w:val="000000"/>
          <w:sz w:val="24"/>
        </w:rPr>
      </w:pPr>
      <w:r w:rsidRPr="00A720CB">
        <w:rPr>
          <w:rFonts w:ascii="Arial" w:hAnsi="Arial" w:cs="Arial"/>
          <w:color w:val="000000"/>
          <w:sz w:val="24"/>
        </w:rPr>
        <w:t>4) участие в разработке и реализации проектов международных программ межмуниципального сотрудничества;</w:t>
      </w:r>
    </w:p>
    <w:p w:rsidR="00A720CB" w:rsidRPr="00A720CB" w:rsidRDefault="00A720CB" w:rsidP="00A720CB">
      <w:pPr>
        <w:rPr>
          <w:rFonts w:ascii="Arial" w:hAnsi="Arial" w:cs="Arial"/>
          <w:color w:val="000000"/>
          <w:sz w:val="24"/>
        </w:rPr>
      </w:pPr>
      <w:r w:rsidRPr="00A720CB">
        <w:rPr>
          <w:rFonts w:ascii="Arial" w:hAnsi="Arial" w:cs="Arial"/>
          <w:color w:val="000000"/>
          <w:sz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официальному опубликованию в порядке, предусмотренном для официального опубликования муниципальных правовых актов.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12. Осуществление органами местного самоуправления отдельных   государственных полномочий.</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целях финансового обеспечения осуществления соответствующих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1 в редакции решения от </w:t>
      </w:r>
      <w:hyperlink r:id="rId58"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w:t>
      </w:r>
      <w:proofErr w:type="gramStart"/>
      <w:r w:rsidRPr="00A720CB">
        <w:rPr>
          <w:rFonts w:ascii="Arial" w:hAnsi="Arial" w:cs="Arial"/>
          <w:color w:val="000000"/>
          <w:sz w:val="24"/>
        </w:rPr>
        <w:t>Органы местного самоуправления вправе осуществлять расходы за счёт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(за исключением финансовых средств, передаваемых бюджету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осуществление целевых расходов) на осуществление полномочий, не переданных им в соответствии со статьёй 19 </w:t>
      </w:r>
      <w:hyperlink r:id="rId59" w:tgtFrame="_blank" w:history="1">
        <w:r w:rsidRPr="00A720CB">
          <w:rPr>
            <w:rFonts w:ascii="Arial" w:hAnsi="Arial" w:cs="Arial"/>
            <w:color w:val="0000FF"/>
            <w:sz w:val="24"/>
          </w:rPr>
          <w:t>Федерального закона от 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A720CB">
        <w:rPr>
          <w:rFonts w:ascii="Arial" w:hAnsi="Arial" w:cs="Arial"/>
          <w:color w:val="000000"/>
          <w:sz w:val="24"/>
        </w:rPr>
        <w:t xml:space="preserve"> федеральными законами и если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принято решение о реализации права на участие в осуществлении указанных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Органы местного самоуправления вправе устанавливать за счёт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(за исключением финансовых средств, передаваемых бюджету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на осуществление целевых расходов) дополнительные меры социальной поддержки </w:t>
      </w:r>
      <w:r w:rsidRPr="00A720CB">
        <w:rPr>
          <w:rFonts w:ascii="Arial" w:hAnsi="Arial" w:cs="Arial"/>
          <w:color w:val="000000"/>
          <w:sz w:val="24"/>
        </w:rPr>
        <w:lastRenderedPageBreak/>
        <w:t>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720CB" w:rsidRPr="00A720CB" w:rsidRDefault="00A720CB" w:rsidP="00A720CB">
      <w:pPr>
        <w:rPr>
          <w:rFonts w:ascii="Arial" w:hAnsi="Arial" w:cs="Arial"/>
          <w:color w:val="000000"/>
          <w:sz w:val="24"/>
        </w:rPr>
      </w:pPr>
      <w:r w:rsidRPr="00A720CB">
        <w:rPr>
          <w:rFonts w:ascii="Arial" w:hAnsi="Arial" w:cs="Arial"/>
          <w:color w:val="000000"/>
          <w:sz w:val="24"/>
        </w:rPr>
        <w:t>  Финансирование полномочий, предусмотренное настоящей частью, не является  обязанностью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13. Местный референдум.</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Местный референдум проводится на всей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целях решения непосредственно населением вопросов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В местном референдуме имеют право участвовать граждане Российской Федерации, место жительства которых расположено в границах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20CB" w:rsidRPr="00A720CB" w:rsidRDefault="00A720CB" w:rsidP="00A720CB">
      <w:pPr>
        <w:rPr>
          <w:rFonts w:ascii="Arial" w:hAnsi="Arial" w:cs="Arial"/>
          <w:color w:val="000000"/>
          <w:sz w:val="24"/>
        </w:rPr>
      </w:pPr>
      <w:r w:rsidRPr="00A720CB">
        <w:rPr>
          <w:rFonts w:ascii="Arial" w:hAnsi="Arial" w:cs="Arial"/>
          <w:color w:val="000000"/>
          <w:sz w:val="24"/>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720CB" w:rsidRPr="00A720CB" w:rsidRDefault="00A720CB" w:rsidP="00A720CB">
      <w:pPr>
        <w:rPr>
          <w:rFonts w:ascii="Arial" w:hAnsi="Arial" w:cs="Arial"/>
          <w:color w:val="000000"/>
          <w:sz w:val="24"/>
        </w:rPr>
      </w:pPr>
      <w:r w:rsidRPr="00A720CB">
        <w:rPr>
          <w:rFonts w:ascii="Arial" w:hAnsi="Arial" w:cs="Arial"/>
          <w:color w:val="000000"/>
          <w:sz w:val="24"/>
        </w:rPr>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комиссией Воронежской области или прокурором.</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2 части 2 изложен в редакции решения </w:t>
      </w:r>
      <w:hyperlink r:id="rId60"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Инициативу проведения местного референдума могут выдвинуть:</w:t>
      </w:r>
    </w:p>
    <w:p w:rsidR="00A720CB" w:rsidRPr="00A720CB" w:rsidRDefault="00A720CB" w:rsidP="00A720CB">
      <w:pPr>
        <w:rPr>
          <w:rFonts w:ascii="Arial" w:hAnsi="Arial" w:cs="Arial"/>
          <w:color w:val="000000"/>
          <w:sz w:val="24"/>
        </w:rPr>
      </w:pPr>
      <w:r w:rsidRPr="00A720CB">
        <w:rPr>
          <w:rFonts w:ascii="Arial" w:hAnsi="Arial" w:cs="Arial"/>
          <w:color w:val="000000"/>
          <w:sz w:val="24"/>
        </w:rPr>
        <w:t>1) граждане Российской Федерации, имеющие право на участие в местном референдуме;</w:t>
      </w:r>
    </w:p>
    <w:p w:rsidR="00A720CB" w:rsidRPr="00A720CB" w:rsidRDefault="00A720CB" w:rsidP="00A720CB">
      <w:pPr>
        <w:rPr>
          <w:rFonts w:ascii="Arial" w:hAnsi="Arial" w:cs="Arial"/>
          <w:color w:val="000000"/>
          <w:sz w:val="24"/>
        </w:rPr>
      </w:pPr>
      <w:r w:rsidRPr="00A720CB">
        <w:rPr>
          <w:rFonts w:ascii="Arial" w:hAnsi="Arial" w:cs="Arial"/>
          <w:color w:val="000000"/>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61" w:tgtFrame="_blank" w:history="1">
        <w:r w:rsidRPr="00A720CB">
          <w:rPr>
            <w:rFonts w:ascii="Arial" w:hAnsi="Arial" w:cs="Arial"/>
            <w:color w:val="0000FF"/>
            <w:sz w:val="24"/>
          </w:rPr>
          <w:t>законом</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Совет народных депутатов и глава администрации совместно.</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t>
      </w:r>
      <w:hyperlink r:id="rId62" w:tgtFrame="_blank" w:history="1">
        <w:r w:rsidRPr="00A720CB">
          <w:rPr>
            <w:rFonts w:ascii="Arial" w:hAnsi="Arial" w:cs="Arial"/>
            <w:color w:val="0000FF"/>
            <w:sz w:val="24"/>
          </w:rPr>
          <w:t>законом Воронежской области от 27.06.2007 № 85-ОЗ</w:t>
        </w:r>
      </w:hyperlink>
      <w:r w:rsidRPr="00A720CB">
        <w:rPr>
          <w:rFonts w:ascii="Arial" w:hAnsi="Arial" w:cs="Arial"/>
          <w:color w:val="000000"/>
          <w:sz w:val="24"/>
        </w:rPr>
        <w:t>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End"/>
      <w:r w:rsidRPr="00A720CB">
        <w:rPr>
          <w:rFonts w:ascii="Arial" w:hAnsi="Arial" w:cs="Arial"/>
          <w:color w:val="000000"/>
          <w:sz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720CB" w:rsidRPr="00A720CB" w:rsidRDefault="00A720CB" w:rsidP="00A720CB">
      <w:pPr>
        <w:rPr>
          <w:rFonts w:ascii="Arial" w:hAnsi="Arial" w:cs="Arial"/>
          <w:color w:val="000000"/>
          <w:sz w:val="24"/>
        </w:rPr>
      </w:pPr>
      <w:r w:rsidRPr="00A720CB">
        <w:rPr>
          <w:rFonts w:ascii="Arial" w:hAnsi="Arial" w:cs="Arial"/>
          <w:color w:val="000000"/>
          <w:sz w:val="24"/>
        </w:rPr>
        <w:t>5. Принятое на местном референдуме решение подлежит обязательному исполнению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Контроль за</w:t>
      </w:r>
      <w:proofErr w:type="gramEnd"/>
      <w:r w:rsidRPr="00A720CB">
        <w:rPr>
          <w:rFonts w:ascii="Arial" w:hAnsi="Arial" w:cs="Arial"/>
          <w:color w:val="000000"/>
          <w:sz w:val="24"/>
        </w:rPr>
        <w:t xml:space="preserve"> волеизъявлением граждан не допускается.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720CB" w:rsidRPr="00A720CB" w:rsidRDefault="00A720CB" w:rsidP="00A720CB">
      <w:pPr>
        <w:rPr>
          <w:rFonts w:ascii="Arial" w:hAnsi="Arial" w:cs="Arial"/>
          <w:color w:val="000000"/>
          <w:sz w:val="24"/>
        </w:rPr>
      </w:pPr>
      <w:r w:rsidRPr="00A720CB">
        <w:rPr>
          <w:rFonts w:ascii="Arial" w:hAnsi="Arial" w:cs="Arial"/>
          <w:color w:val="000000"/>
          <w:sz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Подготовка и проведение местного референдума осуществляются в соответствии с федеральными законами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7. Итоги голосования и принятое на местном референдуме решение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14. Муниципальные выборы.</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Решение о назначении муниципальных выборов должно быть принято не ранее чем за 90 дней и не </w:t>
      </w:r>
      <w:proofErr w:type="gramStart"/>
      <w:r w:rsidRPr="00A720CB">
        <w:rPr>
          <w:rFonts w:ascii="Arial" w:hAnsi="Arial" w:cs="Arial"/>
          <w:color w:val="000000"/>
          <w:sz w:val="24"/>
        </w:rPr>
        <w:t>позднее</w:t>
      </w:r>
      <w:proofErr w:type="gramEnd"/>
      <w:r w:rsidRPr="00A720CB">
        <w:rPr>
          <w:rFonts w:ascii="Arial" w:hAnsi="Arial" w:cs="Arial"/>
          <w:color w:val="000000"/>
          <w:sz w:val="24"/>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Воробьёвского муниципального района или участковой избирательной, действующей в границах муниципального образования.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2 изложена в редакции решения </w:t>
      </w:r>
      <w:hyperlink r:id="rId63"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4. Подготовка и проведение муниципальных выборов осуществляются в соответствии с федеральным законом,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5. Выборы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 и областным законодательством.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6. Итоги муниципальных выборов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w:t>
      </w:r>
      <w:proofErr w:type="gramStart"/>
      <w:r w:rsidRPr="00A720CB">
        <w:rPr>
          <w:rFonts w:ascii="Arial" w:hAnsi="Arial" w:cs="Arial"/>
          <w:color w:val="000000"/>
          <w:sz w:val="24"/>
        </w:rPr>
        <w:t>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проводится по инициативе населения в порядке, установленном федеральным законом и  </w:t>
      </w:r>
      <w:hyperlink r:id="rId64" w:tgtFrame="_blank" w:history="1">
        <w:r w:rsidRPr="00A720CB">
          <w:rPr>
            <w:rFonts w:ascii="Arial" w:hAnsi="Arial" w:cs="Arial"/>
            <w:color w:val="0000FF"/>
            <w:sz w:val="24"/>
          </w:rPr>
          <w:t>законом</w:t>
        </w:r>
      </w:hyperlink>
      <w:r w:rsidRPr="00A720CB">
        <w:rPr>
          <w:rFonts w:ascii="Arial" w:hAnsi="Arial" w:cs="Arial"/>
          <w:color w:val="000000"/>
          <w:sz w:val="24"/>
        </w:rPr>
        <w:t xml:space="preserve"> Воронежской области от 27.06.2007 г. № 85-ОЗ «О порядке осуществления гражданской инициативы в Воронежской области», с </w:t>
      </w:r>
      <w:r w:rsidRPr="00A720CB">
        <w:rPr>
          <w:rFonts w:ascii="Arial" w:hAnsi="Arial" w:cs="Arial"/>
          <w:color w:val="000000"/>
          <w:sz w:val="24"/>
        </w:rPr>
        <w:lastRenderedPageBreak/>
        <w:t>учетом особенностей, предусмотренных Федеральным </w:t>
      </w:r>
      <w:hyperlink r:id="rId65" w:tgtFrame="_blank" w:history="1">
        <w:r w:rsidRPr="00A720CB">
          <w:rPr>
            <w:rFonts w:ascii="Arial" w:hAnsi="Arial" w:cs="Arial"/>
            <w:color w:val="0000FF"/>
            <w:sz w:val="24"/>
          </w:rPr>
          <w:t>законом</w:t>
        </w:r>
      </w:hyperlink>
      <w:r w:rsidRPr="00A720CB">
        <w:rPr>
          <w:rFonts w:ascii="Arial" w:hAnsi="Arial" w:cs="Arial"/>
          <w:color w:val="000000"/>
          <w:sz w:val="24"/>
        </w:rPr>
        <w:t> от 06 октября 2003 года № 131 –ФЗ "Об общих принципах организации местного</w:t>
      </w:r>
      <w:proofErr w:type="gramEnd"/>
      <w:r w:rsidRPr="00A720CB">
        <w:rPr>
          <w:rFonts w:ascii="Arial" w:hAnsi="Arial" w:cs="Arial"/>
          <w:color w:val="000000"/>
          <w:sz w:val="24"/>
        </w:rPr>
        <w:t xml:space="preserve">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процедура отзыва указанных лиц устанавливаются настоящим Уставом.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720CB" w:rsidRPr="00A720CB" w:rsidRDefault="00A720CB" w:rsidP="00A720CB">
      <w:pPr>
        <w:rPr>
          <w:rFonts w:ascii="Arial" w:hAnsi="Arial" w:cs="Arial"/>
          <w:color w:val="000000"/>
          <w:sz w:val="24"/>
        </w:rPr>
      </w:pPr>
      <w:r w:rsidRPr="00A720CB">
        <w:rPr>
          <w:rFonts w:ascii="Arial" w:hAnsi="Arial" w:cs="Arial"/>
          <w:color w:val="000000"/>
          <w:sz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720CB" w:rsidRPr="00A720CB" w:rsidRDefault="00A720CB" w:rsidP="00A720CB">
      <w:pPr>
        <w:rPr>
          <w:rFonts w:ascii="Arial" w:hAnsi="Arial" w:cs="Arial"/>
          <w:color w:val="000000"/>
          <w:sz w:val="24"/>
        </w:rPr>
      </w:pPr>
      <w:r w:rsidRPr="00A720CB">
        <w:rPr>
          <w:rFonts w:ascii="Arial" w:hAnsi="Arial" w:cs="Arial"/>
          <w:color w:val="000000"/>
          <w:sz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720CB" w:rsidRPr="00A720CB" w:rsidRDefault="00A720CB" w:rsidP="00A720CB">
      <w:pPr>
        <w:rPr>
          <w:rFonts w:ascii="Arial" w:hAnsi="Arial" w:cs="Arial"/>
          <w:color w:val="000000"/>
          <w:sz w:val="24"/>
        </w:rPr>
      </w:pPr>
      <w:r w:rsidRPr="00A720CB">
        <w:rPr>
          <w:rFonts w:ascii="Arial" w:hAnsi="Arial" w:cs="Arial"/>
          <w:color w:val="000000"/>
          <w:sz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40 настоящего Устава соответствующую избирательную комиссию.</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в редакции решения </w:t>
      </w:r>
      <w:hyperlink r:id="rId66"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40 настоящего Устава соответствующей избирательной комиссией в течение 15 дней со дня получения заявления.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в редакции решения </w:t>
      </w:r>
      <w:hyperlink r:id="rId67"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720CB" w:rsidRPr="00A720CB" w:rsidRDefault="00A720CB" w:rsidP="00A720CB">
      <w:pPr>
        <w:rPr>
          <w:rFonts w:ascii="Arial" w:hAnsi="Arial" w:cs="Arial"/>
          <w:color w:val="000000"/>
          <w:sz w:val="24"/>
        </w:rPr>
      </w:pPr>
      <w:r w:rsidRPr="00A720CB">
        <w:rPr>
          <w:rFonts w:ascii="Arial" w:hAnsi="Arial" w:cs="Arial"/>
          <w:color w:val="000000"/>
          <w:sz w:val="24"/>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40 настоящего Устава соответствующую избирательную комиссию документы в свою защиту в письменном виде.</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в редакции решения </w:t>
      </w:r>
      <w:hyperlink r:id="rId68"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(абзац  в редакции решения </w:t>
      </w:r>
      <w:hyperlink r:id="rId69"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в редакции решения </w:t>
      </w:r>
      <w:hyperlink r:id="rId70"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 уполномоченной в соответствии со статьей 40 настоящего Устава соответствующей избирательной комиссией может быть обжаловано в суд в установленном законом порядке.</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в редакции решения </w:t>
      </w:r>
      <w:hyperlink r:id="rId71"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40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A720CB">
        <w:rPr>
          <w:rFonts w:ascii="Arial" w:hAnsi="Arial" w:cs="Arial"/>
          <w:color w:val="000000"/>
          <w:sz w:val="24"/>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в редакции решения </w:t>
      </w:r>
      <w:hyperlink r:id="rId72"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16. Голосование по вопросам изменения границ поселения, преобразования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 случаях, предусмотренных Федеральным </w:t>
      </w:r>
      <w:hyperlink r:id="rId73" w:tgtFrame="_blank" w:history="1">
        <w:r w:rsidRPr="00A720CB">
          <w:rPr>
            <w:rFonts w:ascii="Arial" w:hAnsi="Arial" w:cs="Arial"/>
            <w:color w:val="0000FF"/>
            <w:sz w:val="24"/>
          </w:rPr>
          <w:t>законом</w:t>
        </w:r>
      </w:hyperlink>
      <w:r w:rsidRPr="00A720CB">
        <w:rPr>
          <w:rFonts w:ascii="Arial" w:hAnsi="Arial" w:cs="Arial"/>
          <w:color w:val="000000"/>
          <w:sz w:val="24"/>
        </w:rPr>
        <w:t>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w:t>
      </w:r>
      <w:proofErr w:type="gramStart"/>
      <w:r w:rsidRPr="00A720CB">
        <w:rPr>
          <w:rFonts w:ascii="Arial" w:hAnsi="Arial" w:cs="Arial"/>
          <w:color w:val="000000"/>
          <w:sz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w:t>
      </w:r>
      <w:hyperlink r:id="rId74" w:tgtFrame="_blank" w:history="1">
        <w:r w:rsidRPr="00A720CB">
          <w:rPr>
            <w:rFonts w:ascii="Arial" w:hAnsi="Arial" w:cs="Arial"/>
            <w:color w:val="0000FF"/>
            <w:sz w:val="24"/>
          </w:rPr>
          <w:t>Законом</w:t>
        </w:r>
      </w:hyperlink>
      <w:r w:rsidRPr="00A720CB">
        <w:rPr>
          <w:rFonts w:ascii="Arial" w:hAnsi="Arial" w:cs="Arial"/>
          <w:color w:val="000000"/>
          <w:sz w:val="24"/>
        </w:rPr>
        <w:t>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w:t>
      </w:r>
      <w:hyperlink r:id="rId75" w:tgtFrame="_blank" w:history="1">
        <w:r w:rsidRPr="00A720CB">
          <w:rPr>
            <w:rFonts w:ascii="Arial" w:hAnsi="Arial" w:cs="Arial"/>
            <w:color w:val="0000FF"/>
            <w:sz w:val="24"/>
          </w:rPr>
          <w:t>законом</w:t>
        </w:r>
      </w:hyperlink>
      <w:r w:rsidRPr="00A720CB">
        <w:rPr>
          <w:rFonts w:ascii="Arial" w:hAnsi="Arial" w:cs="Arial"/>
          <w:color w:val="000000"/>
          <w:sz w:val="24"/>
        </w:rPr>
        <w:t> от 6 октября 2003 года № 131-ФЗ «Об общих принципах организации местного самоуправления в Российской Федерации».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Голосование по вопросам изменения границ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преобразования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проводится на всей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или на части его территории в </w:t>
      </w:r>
      <w:r w:rsidRPr="00A720CB">
        <w:rPr>
          <w:rFonts w:ascii="Arial" w:hAnsi="Arial" w:cs="Arial"/>
          <w:color w:val="000000"/>
          <w:sz w:val="24"/>
        </w:rPr>
        <w:lastRenderedPageBreak/>
        <w:t>соответствии с Федеральным </w:t>
      </w:r>
      <w:hyperlink r:id="rId76" w:tgtFrame="_blank" w:history="1">
        <w:r w:rsidRPr="00A720CB">
          <w:rPr>
            <w:rFonts w:ascii="Arial" w:hAnsi="Arial" w:cs="Arial"/>
            <w:color w:val="0000FF"/>
            <w:sz w:val="24"/>
          </w:rPr>
          <w:t>законом</w:t>
        </w:r>
      </w:hyperlink>
      <w:r w:rsidRPr="00A720CB">
        <w:rPr>
          <w:rFonts w:ascii="Arial" w:hAnsi="Arial" w:cs="Arial"/>
          <w:color w:val="000000"/>
          <w:sz w:val="24"/>
        </w:rPr>
        <w:t> от 06.10.2003 № 131-ФЗ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а</w:t>
      </w:r>
      <w:proofErr w:type="gramEnd"/>
      <w:r w:rsidRPr="00A720CB">
        <w:rPr>
          <w:rFonts w:ascii="Arial" w:hAnsi="Arial" w:cs="Arial"/>
          <w:color w:val="000000"/>
          <w:sz w:val="24"/>
        </w:rPr>
        <w:t>бзац 1 части 3 изложен в редакции решения </w:t>
      </w:r>
      <w:hyperlink r:id="rId77"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78" w:tgtFrame="_blank" w:history="1">
        <w:r w:rsidRPr="00A720CB">
          <w:rPr>
            <w:rFonts w:ascii="Arial" w:hAnsi="Arial" w:cs="Arial"/>
            <w:color w:val="0000FF"/>
            <w:sz w:val="24"/>
          </w:rPr>
          <w:t>Федеральным законом от 12 июня 2002 года № 67-ФЗ</w:t>
        </w:r>
      </w:hyperlink>
      <w:r w:rsidRPr="00A720CB">
        <w:rPr>
          <w:rFonts w:ascii="Arial" w:hAnsi="Arial" w:cs="Arial"/>
          <w:color w:val="000000"/>
          <w:sz w:val="24"/>
        </w:rPr>
        <w:t> «Об основных гарантиях избирательных прав и права на участие в референдуме граждан Российской Федерации», </w:t>
      </w:r>
      <w:hyperlink r:id="rId79" w:tgtFrame="_blank" w:history="1">
        <w:r w:rsidRPr="00A720CB">
          <w:rPr>
            <w:rFonts w:ascii="Arial" w:hAnsi="Arial" w:cs="Arial"/>
            <w:color w:val="0000FF"/>
            <w:sz w:val="24"/>
          </w:rPr>
          <w:t>Законом</w:t>
        </w:r>
      </w:hyperlink>
      <w:r w:rsidRPr="00A720CB">
        <w:rPr>
          <w:rFonts w:ascii="Arial" w:hAnsi="Arial" w:cs="Arial"/>
          <w:color w:val="000000"/>
          <w:sz w:val="24"/>
        </w:rPr>
        <w:t> Воронежской области на территории соответствующего избирательного округа, расположенного в границах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4. Подготовку и проведение голосования по вопросам изменения границ поселения, преобразования поселения осуществляет Территориальная избирательная комиссия Воробьёвского муниципального района.</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4 изложена в редакции решения </w:t>
      </w:r>
      <w:hyperlink r:id="rId80"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17. Правотворческая инициатива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Минимальная численность инициативной группы граждан устанавливается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не может превышать 3 процента от числа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обладающих избирательным правом.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w:t>
      </w:r>
      <w:r w:rsidRPr="00A720CB">
        <w:rPr>
          <w:rFonts w:ascii="Arial" w:hAnsi="Arial" w:cs="Arial"/>
          <w:color w:val="000000"/>
          <w:sz w:val="24"/>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A720CB" w:rsidRPr="00A720CB" w:rsidRDefault="00A720CB" w:rsidP="00A720CB">
      <w:pPr>
        <w:rPr>
          <w:rFonts w:ascii="Arial" w:hAnsi="Arial" w:cs="Arial"/>
          <w:color w:val="000000"/>
          <w:sz w:val="24"/>
        </w:rPr>
      </w:pPr>
      <w:r w:rsidRPr="00A720CB">
        <w:rPr>
          <w:rFonts w:ascii="Arial" w:hAnsi="Arial" w:cs="Arial"/>
          <w:color w:val="00000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17.1.</w:t>
      </w:r>
      <w:r w:rsidRPr="00A720CB">
        <w:rPr>
          <w:rFonts w:ascii="Arial" w:hAnsi="Arial" w:cs="Arial"/>
          <w:color w:val="000000"/>
          <w:sz w:val="24"/>
        </w:rPr>
        <w:t> </w:t>
      </w:r>
      <w:r w:rsidRPr="00A720CB">
        <w:rPr>
          <w:rFonts w:ascii="Arial" w:hAnsi="Arial" w:cs="Arial"/>
          <w:b/>
          <w:bCs/>
          <w:color w:val="000000"/>
          <w:sz w:val="24"/>
        </w:rPr>
        <w:t>Инициативные проекты.</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(Устав дополнен статьей 17.1 решением </w:t>
      </w:r>
      <w:hyperlink r:id="rId81"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numPr>
          <w:ilvl w:val="0"/>
          <w:numId w:val="1"/>
        </w:numPr>
        <w:ind w:left="0" w:firstLine="709"/>
        <w:rPr>
          <w:rFonts w:ascii="Arial" w:hAnsi="Arial" w:cs="Arial"/>
          <w:color w:val="000000"/>
          <w:sz w:val="24"/>
        </w:rPr>
      </w:pPr>
      <w:r w:rsidRPr="00A720CB">
        <w:rPr>
          <w:color w:val="000000"/>
          <w:sz w:val="14"/>
          <w:szCs w:val="14"/>
        </w:rPr>
        <w:t>              </w:t>
      </w:r>
      <w:r w:rsidRPr="00A720CB">
        <w:rPr>
          <w:rFonts w:ascii="Arial" w:hAnsi="Arial" w:cs="Arial"/>
          <w:color w:val="000000"/>
          <w:sz w:val="24"/>
        </w:rPr>
        <w:t>В целях реализации мероприятий, имеющих приоритетное значение для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или его части, по решению вопросов местного значения или иных вопросов, право </w:t>
      </w:r>
      <w:proofErr w:type="gramStart"/>
      <w:r w:rsidRPr="00A720CB">
        <w:rPr>
          <w:rFonts w:ascii="Arial" w:hAnsi="Arial" w:cs="Arial"/>
          <w:color w:val="000000"/>
          <w:sz w:val="24"/>
        </w:rPr>
        <w:t>решения</w:t>
      </w:r>
      <w:proofErr w:type="gramEnd"/>
      <w:r w:rsidRPr="00A720CB">
        <w:rPr>
          <w:rFonts w:ascii="Arial" w:hAnsi="Arial" w:cs="Arial"/>
          <w:color w:val="000000"/>
          <w:sz w:val="24"/>
        </w:rPr>
        <w:t xml:space="preserve"> которых предоставлено органам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быть внесен инициативный проект. Порядок определения части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Право выступить инициатором проекта в соответствии с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быть предоставлено также иным лицам, осуществляющим деятельность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Инициативный проект должен содержать следующие сведения: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 описание проблемы, решение которой имеет приоритетное значение для жителей муниципального образования или его части;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обоснование предложений по решению указанной проблемы;</w:t>
      </w:r>
    </w:p>
    <w:p w:rsidR="00A720CB" w:rsidRPr="00A720CB" w:rsidRDefault="00A720CB" w:rsidP="00A720CB">
      <w:pPr>
        <w:rPr>
          <w:rFonts w:ascii="Arial" w:hAnsi="Arial" w:cs="Arial"/>
          <w:color w:val="000000"/>
          <w:sz w:val="24"/>
        </w:rPr>
      </w:pPr>
      <w:r w:rsidRPr="00A720CB">
        <w:rPr>
          <w:rFonts w:ascii="Arial" w:hAnsi="Arial" w:cs="Arial"/>
          <w:color w:val="000000"/>
          <w:sz w:val="24"/>
        </w:rPr>
        <w:t>3) описание ожидаемого результата (ожидаемых результатов) реализации инициативного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4) предварительный расчет необходимых расходов на реализацию инициативного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5) планируемые сроки реализации инициативного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7) указание на объем средств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720CB" w:rsidRPr="00A720CB" w:rsidRDefault="00A720CB" w:rsidP="00A720CB">
      <w:pPr>
        <w:rPr>
          <w:rFonts w:ascii="Arial" w:hAnsi="Arial" w:cs="Arial"/>
          <w:color w:val="000000"/>
          <w:sz w:val="24"/>
        </w:rPr>
      </w:pPr>
      <w:r w:rsidRPr="00A720CB">
        <w:rPr>
          <w:rFonts w:ascii="Arial" w:hAnsi="Arial" w:cs="Arial"/>
          <w:color w:val="000000"/>
          <w:sz w:val="24"/>
        </w:rPr>
        <w:t>8) указание на территорию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9) иные сведения, предусмотренные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Инициативный проект до его внесения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подлежит рассмотрению на </w:t>
      </w:r>
      <w:r w:rsidRPr="00A720CB">
        <w:rPr>
          <w:rFonts w:ascii="Arial" w:hAnsi="Arial" w:cs="Arial"/>
          <w:color w:val="000000"/>
          <w:sz w:val="24"/>
        </w:rPr>
        <w:lastRenderedPageBreak/>
        <w:t>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A720CB">
        <w:rPr>
          <w:rFonts w:ascii="Arial" w:hAnsi="Arial" w:cs="Arial"/>
          <w:color w:val="000000"/>
          <w:sz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720CB" w:rsidRPr="00A720CB" w:rsidRDefault="00A720CB" w:rsidP="00A720CB">
      <w:pPr>
        <w:rPr>
          <w:rFonts w:ascii="Arial" w:hAnsi="Arial" w:cs="Arial"/>
          <w:color w:val="000000"/>
          <w:sz w:val="24"/>
        </w:rPr>
      </w:pPr>
      <w:r w:rsidRPr="00A720CB">
        <w:rPr>
          <w:rFonts w:ascii="Arial" w:hAnsi="Arial" w:cs="Arial"/>
          <w:color w:val="000000"/>
          <w:sz w:val="24"/>
        </w:rPr>
        <w:t>Инициаторы проекта при внесении инициативного проекта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его части.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5. Информация о внесении инициативного проекта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подлежит официальному опубликованию и размещению на официальном сайте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должна содержать сведения, указанные в части 3 статьи 26.1. </w:t>
      </w:r>
      <w:hyperlink r:id="rId82" w:tgtFrame="_blank" w:history="1">
        <w:r w:rsidRPr="00A720CB">
          <w:rPr>
            <w:rFonts w:ascii="Arial" w:hAnsi="Arial" w:cs="Arial"/>
            <w:color w:val="0000FF"/>
            <w:sz w:val="24"/>
          </w:rPr>
          <w:t>Федерального закона от 06.10.2003 N 131-ФЗ</w:t>
        </w:r>
      </w:hyperlink>
      <w:r w:rsidRPr="00A720CB">
        <w:rPr>
          <w:rFonts w:ascii="Arial" w:hAnsi="Arial" w:cs="Arial"/>
          <w:color w:val="000000"/>
          <w:sz w:val="24"/>
        </w:rPr>
        <w:t>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достигшие шестнадцатилетнего возраста.</w:t>
      </w:r>
      <w:bookmarkStart w:id="12" w:name="Par16"/>
      <w:bookmarkEnd w:id="12"/>
    </w:p>
    <w:p w:rsidR="00A720CB" w:rsidRPr="00A720CB" w:rsidRDefault="00A720CB" w:rsidP="00A720CB">
      <w:pPr>
        <w:rPr>
          <w:rFonts w:ascii="Arial" w:hAnsi="Arial" w:cs="Arial"/>
          <w:color w:val="000000"/>
          <w:sz w:val="24"/>
        </w:rPr>
      </w:pPr>
      <w:bookmarkStart w:id="13" w:name="_GoBack"/>
      <w:r w:rsidRPr="00A720CB">
        <w:rPr>
          <w:rFonts w:ascii="Arial" w:hAnsi="Arial" w:cs="Arial"/>
          <w:color w:val="000000"/>
          <w:sz w:val="24"/>
        </w:rPr>
        <w:t>(часть 5 в редакции решения от </w:t>
      </w:r>
      <w:hyperlink r:id="rId83" w:tgtFrame="_blank" w:history="1">
        <w:r w:rsidRPr="00A720CB">
          <w:rPr>
            <w:rFonts w:ascii="Arial" w:hAnsi="Arial" w:cs="Arial"/>
            <w:color w:val="0000FF"/>
            <w:sz w:val="24"/>
          </w:rPr>
          <w:t>17.06.2024 № 18</w:t>
        </w:r>
      </w:hyperlink>
      <w:r w:rsidRPr="00A720CB">
        <w:rPr>
          <w:rFonts w:ascii="Arial" w:hAnsi="Arial" w:cs="Arial"/>
          <w:color w:val="000000"/>
          <w:sz w:val="24"/>
        </w:rPr>
        <w:t>)</w:t>
      </w:r>
    </w:p>
    <w:bookmarkEnd w:id="13"/>
    <w:p w:rsidR="00A720CB" w:rsidRPr="00A720CB" w:rsidRDefault="00A720CB" w:rsidP="00A720CB">
      <w:pPr>
        <w:rPr>
          <w:rFonts w:ascii="Arial" w:hAnsi="Arial" w:cs="Arial"/>
          <w:color w:val="000000"/>
          <w:sz w:val="24"/>
        </w:rPr>
      </w:pPr>
      <w:r w:rsidRPr="00A720CB">
        <w:rPr>
          <w:rFonts w:ascii="Arial" w:hAnsi="Arial" w:cs="Arial"/>
          <w:color w:val="000000"/>
          <w:sz w:val="24"/>
        </w:rPr>
        <w:t>6. Инициативный проект подлежит обязательному рассмотрению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течение 30 дней со дня его внесения.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результатам рассмотрения инициативного проекта принимает одно из следующих решений: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1) поддержать инициативный проект и продолжить работу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(внесения изменений в решение о бюджете);</w:t>
      </w:r>
    </w:p>
    <w:p w:rsidR="00A720CB" w:rsidRPr="00A720CB" w:rsidRDefault="00A720CB" w:rsidP="00A720CB">
      <w:pPr>
        <w:rPr>
          <w:rFonts w:ascii="Arial" w:hAnsi="Arial" w:cs="Arial"/>
          <w:color w:val="000000"/>
          <w:sz w:val="24"/>
        </w:rPr>
      </w:pPr>
      <w:r w:rsidRPr="00A720CB">
        <w:rPr>
          <w:rFonts w:ascii="Arial" w:hAnsi="Arial" w:cs="Arial"/>
          <w:color w:val="000000"/>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7.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принимает решение об отказе в поддержке инициативного проекта в одном из следующих случаев:</w:t>
      </w:r>
    </w:p>
    <w:p w:rsidR="00A720CB" w:rsidRPr="00A720CB" w:rsidRDefault="00A720CB" w:rsidP="00A720CB">
      <w:pPr>
        <w:rPr>
          <w:rFonts w:ascii="Arial" w:hAnsi="Arial" w:cs="Arial"/>
          <w:color w:val="000000"/>
          <w:sz w:val="24"/>
        </w:rPr>
      </w:pPr>
      <w:r w:rsidRPr="00A720CB">
        <w:rPr>
          <w:rFonts w:ascii="Arial" w:hAnsi="Arial" w:cs="Arial"/>
          <w:color w:val="000000"/>
          <w:sz w:val="24"/>
        </w:rPr>
        <w:t>1) несоблюдение установленного порядка внесения инициативного проекта и его рассмотрения;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A720CB">
        <w:rPr>
          <w:rFonts w:ascii="Arial" w:hAnsi="Arial" w:cs="Arial"/>
          <w:color w:val="000000"/>
          <w:sz w:val="24"/>
        </w:rPr>
        <w:lastRenderedPageBreak/>
        <w:t>иных нормативных правовых актов субъектов Российской Федерации, уставу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невозможность реализации инициативного проекта ввиду отсутствия у органов местного самоуправления необходимых полномочий и прав;</w:t>
      </w:r>
    </w:p>
    <w:p w:rsidR="00A720CB" w:rsidRPr="00A720CB" w:rsidRDefault="00A720CB" w:rsidP="00A720CB">
      <w:pPr>
        <w:rPr>
          <w:rFonts w:ascii="Arial" w:hAnsi="Arial" w:cs="Arial"/>
          <w:color w:val="000000"/>
          <w:sz w:val="24"/>
        </w:rPr>
      </w:pPr>
      <w:r w:rsidRPr="00A720CB">
        <w:rPr>
          <w:rFonts w:ascii="Arial" w:hAnsi="Arial" w:cs="Arial"/>
          <w:color w:val="000000"/>
          <w:sz w:val="24"/>
        </w:rPr>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720CB" w:rsidRPr="00A720CB" w:rsidRDefault="00A720CB" w:rsidP="00A720CB">
      <w:pPr>
        <w:rPr>
          <w:rFonts w:ascii="Arial" w:hAnsi="Arial" w:cs="Arial"/>
          <w:color w:val="000000"/>
          <w:sz w:val="24"/>
        </w:rPr>
      </w:pPr>
      <w:bookmarkStart w:id="14" w:name="Par24"/>
      <w:bookmarkEnd w:id="14"/>
      <w:r w:rsidRPr="00A720CB">
        <w:rPr>
          <w:rFonts w:ascii="Arial" w:hAnsi="Arial" w:cs="Arial"/>
          <w:color w:val="000000"/>
          <w:sz w:val="24"/>
        </w:rPr>
        <w:t>5) наличие возможности решения описанной в инициативном проекте проблемы более эффективным способом;</w:t>
      </w:r>
    </w:p>
    <w:p w:rsidR="00A720CB" w:rsidRPr="00A720CB" w:rsidRDefault="00A720CB" w:rsidP="00A720CB">
      <w:pPr>
        <w:rPr>
          <w:rFonts w:ascii="Arial" w:hAnsi="Arial" w:cs="Arial"/>
          <w:color w:val="000000"/>
          <w:sz w:val="24"/>
        </w:rPr>
      </w:pPr>
      <w:r w:rsidRPr="00A720CB">
        <w:rPr>
          <w:rFonts w:ascii="Arial" w:hAnsi="Arial" w:cs="Arial"/>
          <w:color w:val="000000"/>
          <w:sz w:val="24"/>
        </w:rPr>
        <w:t>6) признание инициативного проекта не прошедшим конкурсный отбор.</w:t>
      </w:r>
    </w:p>
    <w:p w:rsidR="00A720CB" w:rsidRPr="00A720CB" w:rsidRDefault="00A720CB" w:rsidP="00A720CB">
      <w:pPr>
        <w:rPr>
          <w:rFonts w:ascii="Arial" w:hAnsi="Arial" w:cs="Arial"/>
          <w:color w:val="000000"/>
          <w:sz w:val="24"/>
        </w:rPr>
      </w:pPr>
      <w:bookmarkStart w:id="15" w:name="Par26"/>
      <w:bookmarkEnd w:id="15"/>
      <w:r w:rsidRPr="00A720CB">
        <w:rPr>
          <w:rFonts w:ascii="Arial" w:hAnsi="Arial" w:cs="Arial"/>
          <w:color w:val="000000"/>
          <w:sz w:val="24"/>
        </w:rPr>
        <w:t>8.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а в случае, предусмотренном пунктом 5 части 7 статьи 26.1. </w:t>
      </w:r>
      <w:hyperlink r:id="rId84" w:tgtFrame="_blank" w:history="1">
        <w:r w:rsidRPr="00A720CB">
          <w:rPr>
            <w:rFonts w:ascii="Arial" w:hAnsi="Arial" w:cs="Arial"/>
            <w:color w:val="0000FF"/>
            <w:sz w:val="24"/>
          </w:rPr>
          <w:t>Федерального закона от 06.10.2003 N 131-ФЗ</w:t>
        </w:r>
      </w:hyperlink>
      <w:r w:rsidRPr="00A720CB">
        <w:rPr>
          <w:rFonts w:ascii="Arial" w:hAnsi="Arial" w:cs="Arial"/>
          <w:color w:val="000000"/>
          <w:sz w:val="24"/>
        </w:rPr>
        <w:t xml:space="preserve"> "Об общих принципах организации местного самоуправления в Российской Федерации", </w:t>
      </w:r>
      <w:proofErr w:type="gramStart"/>
      <w:r w:rsidRPr="00A720CB">
        <w:rPr>
          <w:rFonts w:ascii="Arial" w:hAnsi="Arial" w:cs="Arial"/>
          <w:color w:val="000000"/>
          <w:sz w:val="24"/>
        </w:rPr>
        <w:t>обязана</w:t>
      </w:r>
      <w:proofErr w:type="gramEnd"/>
      <w:r w:rsidRPr="00A720CB">
        <w:rPr>
          <w:rFonts w:ascii="Arial" w:hAnsi="Arial" w:cs="Arial"/>
          <w:color w:val="000000"/>
          <w:sz w:val="24"/>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720CB" w:rsidRPr="00A720CB" w:rsidRDefault="00A720CB" w:rsidP="00A720CB">
      <w:pPr>
        <w:rPr>
          <w:rFonts w:ascii="Arial" w:hAnsi="Arial" w:cs="Arial"/>
          <w:color w:val="000000"/>
          <w:sz w:val="24"/>
        </w:rPr>
      </w:pPr>
      <w:r w:rsidRPr="00A720CB">
        <w:rPr>
          <w:rFonts w:ascii="Arial" w:hAnsi="Arial" w:cs="Arial"/>
          <w:color w:val="000000"/>
          <w:sz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(сходом граждан, осуществляющим полномочия представительного органа).</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10. </w:t>
      </w:r>
      <w:proofErr w:type="gramStart"/>
      <w:r w:rsidRPr="00A720CB">
        <w:rPr>
          <w:rFonts w:ascii="Arial" w:hAnsi="Arial" w:cs="Arial"/>
          <w:color w:val="000000"/>
          <w:sz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A720CB">
        <w:rPr>
          <w:rFonts w:ascii="Arial" w:hAnsi="Arial" w:cs="Arial"/>
          <w:color w:val="000000"/>
          <w:sz w:val="24"/>
        </w:rPr>
        <w:t xml:space="preserve"> Российской Федерации. В этом случае требования частей 3, 6, 7, 8, 9, 11 и 12 статьи 26.1. </w:t>
      </w:r>
      <w:hyperlink r:id="rId85" w:tgtFrame="_blank" w:history="1">
        <w:r w:rsidRPr="00A720CB">
          <w:rPr>
            <w:rFonts w:ascii="Arial" w:hAnsi="Arial" w:cs="Arial"/>
            <w:color w:val="0000FF"/>
            <w:sz w:val="24"/>
          </w:rPr>
          <w:t>Федерального закона от 06.10.2003 N 131-ФЗ</w:t>
        </w:r>
      </w:hyperlink>
      <w:r w:rsidRPr="00A720CB">
        <w:rPr>
          <w:rFonts w:ascii="Arial" w:hAnsi="Arial" w:cs="Arial"/>
          <w:color w:val="000000"/>
          <w:sz w:val="24"/>
        </w:rPr>
        <w:t> "Об общих принципах организации местного самоуправления в Российской Федерации" не применяются.</w:t>
      </w:r>
    </w:p>
    <w:p w:rsidR="00A720CB" w:rsidRPr="00A720CB" w:rsidRDefault="00A720CB" w:rsidP="00A720CB">
      <w:pPr>
        <w:rPr>
          <w:rFonts w:ascii="Arial" w:hAnsi="Arial" w:cs="Arial"/>
          <w:color w:val="000000"/>
          <w:sz w:val="24"/>
        </w:rPr>
      </w:pPr>
      <w:bookmarkStart w:id="16" w:name="Par29"/>
      <w:bookmarkEnd w:id="16"/>
      <w:r w:rsidRPr="00A720CB">
        <w:rPr>
          <w:rFonts w:ascii="Arial" w:hAnsi="Arial" w:cs="Arial"/>
          <w:color w:val="000000"/>
          <w:sz w:val="24"/>
        </w:rPr>
        <w:t>11. 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организует проведение конкурсного отбора и информирует об этом инициаторов проекта.</w:t>
      </w:r>
    </w:p>
    <w:p w:rsidR="00A720CB" w:rsidRPr="00A720CB" w:rsidRDefault="00A720CB" w:rsidP="00A720CB">
      <w:pPr>
        <w:rPr>
          <w:rFonts w:ascii="Arial" w:hAnsi="Arial" w:cs="Arial"/>
          <w:color w:val="000000"/>
          <w:sz w:val="24"/>
        </w:rPr>
      </w:pPr>
      <w:bookmarkStart w:id="17" w:name="Par30"/>
      <w:bookmarkEnd w:id="17"/>
      <w:r w:rsidRPr="00A720CB">
        <w:rPr>
          <w:rFonts w:ascii="Arial" w:hAnsi="Arial" w:cs="Arial"/>
          <w:color w:val="000000"/>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Состав коллегиального органа (комиссии) формируется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720CB" w:rsidRPr="00A720CB" w:rsidRDefault="00A720CB" w:rsidP="00A720CB">
      <w:pPr>
        <w:rPr>
          <w:rFonts w:ascii="Arial" w:hAnsi="Arial" w:cs="Arial"/>
          <w:color w:val="000000"/>
          <w:sz w:val="24"/>
        </w:rPr>
      </w:pPr>
      <w:r w:rsidRPr="00A720CB">
        <w:rPr>
          <w:rFonts w:ascii="Arial" w:hAnsi="Arial" w:cs="Arial"/>
          <w:color w:val="000000"/>
          <w:sz w:val="24"/>
        </w:rPr>
        <w:t>13. Инициаторы проекта, другие граждане, проживающие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720CB">
        <w:rPr>
          <w:rFonts w:ascii="Arial" w:hAnsi="Arial" w:cs="Arial"/>
          <w:color w:val="000000"/>
          <w:sz w:val="24"/>
        </w:rPr>
        <w:lastRenderedPageBreak/>
        <w:t>контроль за</w:t>
      </w:r>
      <w:proofErr w:type="gramEnd"/>
      <w:r w:rsidRPr="00A720CB">
        <w:rPr>
          <w:rFonts w:ascii="Arial" w:hAnsi="Arial" w:cs="Arial"/>
          <w:color w:val="000000"/>
          <w:sz w:val="24"/>
        </w:rPr>
        <w:t xml:space="preserve"> реализацией инициативного проекта в формах, не противоречащих законодательству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14. Информация о рассмотрении инициативного проекта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опубликованию и размещению на официальном сайте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информационно-телекоммуникационной сети "Интернет". Отчет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14 в редакции решения от </w:t>
      </w:r>
      <w:hyperlink r:id="rId86"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18. Территориальное общественное самоуправление.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Территориальное общественное самоуправление - самоорганизация граждан по месту их жительства </w:t>
      </w:r>
      <w:proofErr w:type="gramStart"/>
      <w:r w:rsidRPr="00A720CB">
        <w:rPr>
          <w:rFonts w:ascii="Arial" w:hAnsi="Arial" w:cs="Arial"/>
          <w:color w:val="000000"/>
          <w:sz w:val="24"/>
        </w:rPr>
        <w:t>на части территории</w:t>
      </w:r>
      <w:proofErr w:type="gramEnd"/>
      <w:r w:rsidRPr="00A720CB">
        <w:rPr>
          <w:rFonts w:ascii="Arial" w:hAnsi="Arial" w:cs="Arial"/>
          <w:color w:val="000000"/>
          <w:sz w:val="24"/>
        </w:rPr>
        <w:t>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для самостоятельного и под свою ответственность осуществления собственных инициатив по вопросам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предложению населения, проживающего на данной территории.</w:t>
      </w:r>
    </w:p>
    <w:p w:rsidR="00A720CB" w:rsidRPr="00A720CB" w:rsidRDefault="00A720CB" w:rsidP="00A720CB">
      <w:pPr>
        <w:rPr>
          <w:rFonts w:ascii="Arial" w:hAnsi="Arial" w:cs="Arial"/>
          <w:color w:val="000000"/>
          <w:sz w:val="24"/>
        </w:rPr>
      </w:pPr>
      <w:r w:rsidRPr="00A720CB">
        <w:rPr>
          <w:rFonts w:ascii="Arial" w:hAnsi="Arial" w:cs="Arial"/>
          <w:color w:val="000000"/>
          <w:sz w:val="24"/>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720CB" w:rsidRPr="00A720CB" w:rsidRDefault="00A720CB" w:rsidP="00A720CB">
      <w:pPr>
        <w:rPr>
          <w:rFonts w:ascii="Arial" w:hAnsi="Arial" w:cs="Arial"/>
          <w:color w:val="000000"/>
          <w:sz w:val="24"/>
        </w:rPr>
      </w:pPr>
      <w:r w:rsidRPr="00A720CB">
        <w:rPr>
          <w:rFonts w:ascii="Arial" w:hAnsi="Arial" w:cs="Arial"/>
          <w:color w:val="00000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720CB" w:rsidRPr="00A720CB" w:rsidRDefault="00A720CB" w:rsidP="00A720CB">
      <w:pPr>
        <w:rPr>
          <w:rFonts w:ascii="Arial" w:hAnsi="Arial" w:cs="Arial"/>
          <w:color w:val="000000"/>
          <w:sz w:val="24"/>
        </w:rPr>
      </w:pPr>
      <w:r w:rsidRPr="00A720CB">
        <w:rPr>
          <w:rFonts w:ascii="Arial" w:hAnsi="Arial" w:cs="Arial"/>
          <w:color w:val="000000"/>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установление структуры органов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принятие устава территориального общественного самоуправления, внесение в него изменений и дополнений;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3) избрание органов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определение основных направлений деятельности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утверждение сметы доходов и расходов территориального общественного самоуправления и отчет</w:t>
      </w:r>
      <w:proofErr w:type="gramStart"/>
      <w:r w:rsidRPr="00A720CB">
        <w:rPr>
          <w:rFonts w:ascii="Arial" w:hAnsi="Arial" w:cs="Arial"/>
          <w:color w:val="000000"/>
          <w:sz w:val="24"/>
        </w:rPr>
        <w:t>а о ее</w:t>
      </w:r>
      <w:proofErr w:type="gramEnd"/>
      <w:r w:rsidRPr="00A720CB">
        <w:rPr>
          <w:rFonts w:ascii="Arial" w:hAnsi="Arial" w:cs="Arial"/>
          <w:color w:val="000000"/>
          <w:sz w:val="24"/>
        </w:rPr>
        <w:t xml:space="preserve"> исполнении;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6) рассмотрение и утверждение отчетов о деятельности органов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7) обсуждение инициативного проекта и принятие решения по вопросу о его одобрении.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дополнена пунктом 7 решением </w:t>
      </w:r>
      <w:hyperlink r:id="rId87"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8. Органы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 представляют интересы населения, проживающего на соответствующей территории;</w:t>
      </w:r>
    </w:p>
    <w:p w:rsidR="00A720CB" w:rsidRPr="00A720CB" w:rsidRDefault="00A720CB" w:rsidP="00A720CB">
      <w:pPr>
        <w:rPr>
          <w:rFonts w:ascii="Arial" w:hAnsi="Arial" w:cs="Arial"/>
          <w:color w:val="000000"/>
          <w:sz w:val="24"/>
        </w:rPr>
      </w:pPr>
      <w:r w:rsidRPr="00A720CB">
        <w:rPr>
          <w:rFonts w:ascii="Arial" w:hAnsi="Arial" w:cs="Arial"/>
          <w:color w:val="000000"/>
          <w:sz w:val="24"/>
        </w:rPr>
        <w:t>2) обеспечивают исполнение решений, принятых на собраниях и конференциях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20CB" w:rsidRPr="00A720CB" w:rsidRDefault="00A720CB" w:rsidP="00A720CB">
      <w:pPr>
        <w:rPr>
          <w:rFonts w:ascii="Arial" w:hAnsi="Arial" w:cs="Arial"/>
          <w:color w:val="000000"/>
          <w:sz w:val="24"/>
        </w:rPr>
      </w:pPr>
      <w:r w:rsidRPr="00A720CB">
        <w:rPr>
          <w:rFonts w:ascii="Arial" w:hAnsi="Arial" w:cs="Arial"/>
          <w:color w:val="00000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8.1. Органы территориального общественного самоуправления могут выдвигать инициативный проект в качестве инициаторов проекта.</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дополнена частью 8.1 решением </w:t>
      </w:r>
      <w:hyperlink r:id="rId88"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9. В уставе территориального общественного самоуправления устанавливаются: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территория, на которой оно осуществляется;</w:t>
      </w:r>
    </w:p>
    <w:p w:rsidR="00A720CB" w:rsidRPr="00A720CB" w:rsidRDefault="00A720CB" w:rsidP="00A720CB">
      <w:pPr>
        <w:rPr>
          <w:rFonts w:ascii="Arial" w:hAnsi="Arial" w:cs="Arial"/>
          <w:color w:val="000000"/>
          <w:sz w:val="24"/>
        </w:rPr>
      </w:pPr>
      <w:r w:rsidRPr="00A720CB">
        <w:rPr>
          <w:rFonts w:ascii="Arial" w:hAnsi="Arial" w:cs="Arial"/>
          <w:color w:val="000000"/>
          <w:sz w:val="24"/>
        </w:rPr>
        <w:t>2) цели, задачи, формы и основные направления деятельности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порядок принятия решений;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5) порядок приобретения имущества, а также порядок пользования и распоряжения указанным имуществом и финансовыми средствами;</w:t>
      </w:r>
    </w:p>
    <w:p w:rsidR="00A720CB" w:rsidRPr="00A720CB" w:rsidRDefault="00A720CB" w:rsidP="00A720CB">
      <w:pPr>
        <w:rPr>
          <w:rFonts w:ascii="Arial" w:hAnsi="Arial" w:cs="Arial"/>
          <w:color w:val="000000"/>
          <w:sz w:val="24"/>
        </w:rPr>
      </w:pPr>
      <w:r w:rsidRPr="00A720CB">
        <w:rPr>
          <w:rFonts w:ascii="Arial" w:hAnsi="Arial" w:cs="Arial"/>
          <w:color w:val="000000"/>
          <w:sz w:val="24"/>
        </w:rPr>
        <w:t>6) порядок прекращения осуществления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720CB" w:rsidRPr="00A720CB" w:rsidRDefault="00A720CB" w:rsidP="00A720CB">
      <w:pPr>
        <w:rPr>
          <w:rFonts w:ascii="Arial" w:hAnsi="Arial" w:cs="Arial"/>
          <w:color w:val="000000"/>
          <w:sz w:val="24"/>
        </w:rPr>
      </w:pPr>
      <w:r w:rsidRPr="00A720CB">
        <w:rPr>
          <w:rFonts w:ascii="Arial" w:hAnsi="Arial" w:cs="Arial"/>
          <w:color w:val="00000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19. Публичные слушания, общественные обсуждения.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(наименование статьи 19 изложено в редакции решения </w:t>
      </w:r>
      <w:hyperlink r:id="rId89" w:tgtFrame="_blank" w:history="1">
        <w:r w:rsidRPr="00A720CB">
          <w:rPr>
            <w:rFonts w:ascii="Arial" w:hAnsi="Arial" w:cs="Arial"/>
            <w:color w:val="0000FF"/>
            <w:sz w:val="24"/>
          </w:rPr>
          <w:t>от</w:t>
        </w:r>
        <w:r w:rsidRPr="00A720CB">
          <w:rPr>
            <w:rFonts w:ascii="Arial" w:hAnsi="Arial" w:cs="Arial"/>
            <w:b/>
            <w:bCs/>
            <w:color w:val="0000FF"/>
            <w:sz w:val="24"/>
          </w:rPr>
          <w:t> </w:t>
        </w:r>
        <w:r w:rsidRPr="00A720CB">
          <w:rPr>
            <w:rFonts w:ascii="Arial" w:hAnsi="Arial" w:cs="Arial"/>
            <w:color w:val="0000FF"/>
            <w:sz w:val="24"/>
          </w:rPr>
          <w:t>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Для обсуждения проектов муниципальных правовых актов по вопросам местного значения с участием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проводиться публичные слушания.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Публичные слушания проводятся по инициативе населения,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Публичные слушания, проводимые по инициативе населения или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назначаются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по инициативе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На публичные слушания  должны выноситься:</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1) проект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Устава в соответствие с этими нормативными правовыми актами;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(пункт 1 изложен в редакции решения </w:t>
      </w:r>
      <w:hyperlink r:id="rId90" w:tgtFrame="_blank" w:history="1">
        <w:r w:rsidRPr="00A720CB">
          <w:rPr>
            <w:rFonts w:ascii="Arial" w:hAnsi="Arial" w:cs="Arial"/>
            <w:color w:val="0000FF"/>
            <w:sz w:val="24"/>
          </w:rPr>
          <w:t>от 28.04.2017 № 10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проект местного бюджета и отчет о его исполнении;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2.1) прое</w:t>
      </w:r>
      <w:proofErr w:type="gramStart"/>
      <w:r w:rsidRPr="00A720CB">
        <w:rPr>
          <w:rFonts w:ascii="Arial" w:hAnsi="Arial" w:cs="Arial"/>
          <w:color w:val="000000"/>
          <w:sz w:val="24"/>
        </w:rPr>
        <w:t>кт стр</w:t>
      </w:r>
      <w:proofErr w:type="gramEnd"/>
      <w:r w:rsidRPr="00A720CB">
        <w:rPr>
          <w:rFonts w:ascii="Arial" w:hAnsi="Arial" w:cs="Arial"/>
          <w:color w:val="000000"/>
          <w:sz w:val="24"/>
        </w:rPr>
        <w:t>атегии социально-экономического развития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3 дополнена пунктом 2.1 </w:t>
      </w:r>
      <w:hyperlink r:id="rId91"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 </w:t>
      </w:r>
      <w:proofErr w:type="gramStart"/>
      <w:r w:rsidRPr="00A720CB">
        <w:rPr>
          <w:rFonts w:ascii="Arial" w:hAnsi="Arial" w:cs="Arial"/>
          <w:color w:val="000000"/>
          <w:sz w:val="24"/>
        </w:rPr>
        <w:t>признан</w:t>
      </w:r>
      <w:proofErr w:type="gramEnd"/>
      <w:r w:rsidRPr="00A720CB">
        <w:rPr>
          <w:rFonts w:ascii="Arial" w:hAnsi="Arial" w:cs="Arial"/>
          <w:color w:val="000000"/>
          <w:sz w:val="24"/>
        </w:rPr>
        <w:t xml:space="preserve"> утратившим силу </w:t>
      </w:r>
      <w:hyperlink r:id="rId92"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4) вопросы о преобразовании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за исключением случаев, если в соответствии со статьей 13 </w:t>
      </w:r>
      <w:hyperlink r:id="rId93" w:tgtFrame="_blank" w:history="1">
        <w:r w:rsidRPr="00A720CB">
          <w:rPr>
            <w:rFonts w:ascii="Arial" w:hAnsi="Arial" w:cs="Arial"/>
            <w:color w:val="0000FF"/>
            <w:sz w:val="24"/>
          </w:rPr>
          <w:t>Федерального закона от 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 для преобразования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требуется получение согласия населения, выраженного путем голосования либо на сходах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Порядок организации и проведения публичных слушаний определяется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должен предусматривать заблаговременное оповещение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w:t>
      </w:r>
      <w:r w:rsidRPr="00A720CB">
        <w:rPr>
          <w:rFonts w:ascii="Arial" w:hAnsi="Arial" w:cs="Arial"/>
          <w:color w:val="000000"/>
          <w:sz w:val="24"/>
        </w:rPr>
        <w:lastRenderedPageBreak/>
        <w:t>случае, если орган</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своих замечаний</w:t>
      </w:r>
      <w:proofErr w:type="gramEnd"/>
      <w:r w:rsidRPr="00A720CB">
        <w:rPr>
          <w:rFonts w:ascii="Arial" w:hAnsi="Arial" w:cs="Arial"/>
          <w:color w:val="000000"/>
          <w:sz w:val="24"/>
        </w:rPr>
        <w:t xml:space="preserve">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720CB" w:rsidRPr="00A720CB" w:rsidRDefault="00A720CB" w:rsidP="00A720CB">
      <w:pPr>
        <w:rPr>
          <w:rFonts w:ascii="Arial" w:hAnsi="Arial" w:cs="Arial"/>
          <w:color w:val="000000"/>
          <w:sz w:val="24"/>
        </w:rPr>
      </w:pPr>
      <w:r w:rsidRPr="00A720CB">
        <w:rPr>
          <w:rFonts w:ascii="Arial" w:hAnsi="Arial" w:cs="Arial"/>
          <w:color w:val="000000"/>
          <w:sz w:val="24"/>
        </w:rPr>
        <w:t>(Слово «обнародование» заменено словом «опубликование» в редакции решения </w:t>
      </w:r>
      <w:hyperlink r:id="rId94" w:tgtFrame="_blank" w:history="1">
        <w:r w:rsidRPr="00A720CB">
          <w:rPr>
            <w:rFonts w:ascii="Arial" w:hAnsi="Arial" w:cs="Arial"/>
            <w:color w:val="0000FF"/>
            <w:sz w:val="24"/>
          </w:rPr>
          <w:t>от 08.11.2023 № 22</w:t>
        </w:r>
      </w:hyperlink>
      <w:r w:rsidRPr="00A720CB">
        <w:rPr>
          <w:rFonts w:ascii="Arial" w:hAnsi="Arial" w:cs="Arial"/>
          <w:color w:val="000000"/>
          <w:sz w:val="24"/>
        </w:rPr>
        <w:t>)</w:t>
      </w:r>
    </w:p>
    <w:p w:rsidR="00A720CB" w:rsidRPr="00A720CB" w:rsidRDefault="00A720CB" w:rsidP="00A720CB">
      <w:pPr>
        <w:ind w:firstLine="567"/>
        <w:rPr>
          <w:rFonts w:ascii="Arial" w:hAnsi="Arial" w:cs="Arial"/>
          <w:color w:val="000000"/>
          <w:sz w:val="24"/>
        </w:rPr>
      </w:pPr>
      <w:proofErr w:type="gramStart"/>
      <w:r w:rsidRPr="00A720CB">
        <w:rPr>
          <w:rFonts w:ascii="Arial" w:hAnsi="Arial" w:cs="Arial"/>
          <w:color w:val="000000"/>
          <w:sz w:val="24"/>
        </w:rPr>
        <w:t>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своих замечаний и предложений по проекту муниципального правового акта, а также для участия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публичных слушаниях с соблюдением требований об обязательном использовании для таких целей</w:t>
      </w:r>
      <w:proofErr w:type="gramEnd"/>
      <w:r w:rsidRPr="00A720CB">
        <w:rPr>
          <w:rFonts w:ascii="Arial" w:hAnsi="Arial" w:cs="Arial"/>
          <w:color w:val="000000"/>
          <w:sz w:val="24"/>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(часть 4 изложена в редакции решения </w:t>
      </w:r>
      <w:hyperlink r:id="rId95"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 xml:space="preserve">5. </w:t>
      </w:r>
      <w:proofErr w:type="gramStart"/>
      <w:r w:rsidRPr="00A720CB">
        <w:rPr>
          <w:rFonts w:ascii="Arial" w:hAnsi="Arial" w:cs="Arial"/>
          <w:color w:val="000000"/>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20CB">
        <w:rPr>
          <w:rFonts w:ascii="Arial" w:hAnsi="Arial" w:cs="Arial"/>
          <w:color w:val="000000"/>
          <w:sz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5. </w:t>
      </w:r>
      <w:proofErr w:type="gramStart"/>
      <w:r w:rsidRPr="00A720CB">
        <w:rPr>
          <w:rFonts w:ascii="Arial" w:hAnsi="Arial" w:cs="Arial"/>
          <w:color w:val="000000"/>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20CB">
        <w:rPr>
          <w:rFonts w:ascii="Arial" w:hAnsi="Arial" w:cs="Arial"/>
          <w:color w:val="000000"/>
          <w:sz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A720CB">
        <w:rPr>
          <w:rFonts w:ascii="Arial" w:hAnsi="Arial" w:cs="Arial"/>
          <w:color w:val="000000"/>
          <w:sz w:val="24"/>
        </w:rPr>
        <w:lastRenderedPageBreak/>
        <w:t>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(статья 19 дополнена частью 5 </w:t>
      </w:r>
      <w:hyperlink r:id="rId96"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5</w:t>
      </w:r>
      <w:r w:rsidRPr="00A720CB">
        <w:rPr>
          <w:rFonts w:ascii="Arial" w:hAnsi="Arial" w:cs="Arial"/>
          <w:b/>
          <w:bCs/>
          <w:color w:val="000000"/>
          <w:sz w:val="24"/>
        </w:rPr>
        <w:t> </w:t>
      </w:r>
      <w:r w:rsidRPr="00A720CB">
        <w:rPr>
          <w:rFonts w:ascii="Arial" w:hAnsi="Arial" w:cs="Arial"/>
          <w:color w:val="000000"/>
          <w:sz w:val="24"/>
        </w:rPr>
        <w:t>изложена в редакции решения </w:t>
      </w:r>
      <w:hyperlink r:id="rId97"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ind w:firstLine="0"/>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20. Собрание граждан.</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720CB">
        <w:rPr>
          <w:rFonts w:ascii="Arial" w:hAnsi="Arial" w:cs="Arial"/>
          <w:color w:val="000000"/>
          <w:sz w:val="24"/>
        </w:rPr>
        <w:t>на части территории</w:t>
      </w:r>
      <w:proofErr w:type="gramEnd"/>
      <w:r w:rsidRPr="00A720CB">
        <w:rPr>
          <w:rFonts w:ascii="Arial" w:hAnsi="Arial" w:cs="Arial"/>
          <w:color w:val="000000"/>
          <w:sz w:val="24"/>
        </w:rPr>
        <w:t>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проводиться собрания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 изложена в редакции решения </w:t>
      </w:r>
      <w:hyperlink r:id="rId98"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Собрание граждан проводится по инициативе населения,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в случаях, предусмотренных уставом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Собрание граждан, проводимое по инициативе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главы сельского поселения, назначается соответственно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Собрание граждан, проводимое по инициативе населения, назначается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если на проведении собрания настаивают не менее 5 процентов граждан, проживающих </w:t>
      </w:r>
      <w:proofErr w:type="gramStart"/>
      <w:r w:rsidRPr="00A720CB">
        <w:rPr>
          <w:rFonts w:ascii="Arial" w:hAnsi="Arial" w:cs="Arial"/>
          <w:color w:val="000000"/>
          <w:sz w:val="24"/>
        </w:rPr>
        <w:t>на части территории</w:t>
      </w:r>
      <w:proofErr w:type="gramEnd"/>
      <w:r w:rsidRPr="00A720CB">
        <w:rPr>
          <w:rFonts w:ascii="Arial" w:hAnsi="Arial" w:cs="Arial"/>
          <w:color w:val="000000"/>
          <w:sz w:val="24"/>
        </w:rPr>
        <w:t>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обладающих активным избирательным правом. </w:t>
      </w:r>
    </w:p>
    <w:p w:rsidR="00A720CB" w:rsidRPr="00A720CB" w:rsidRDefault="00A720CB" w:rsidP="00A720CB">
      <w:pPr>
        <w:rPr>
          <w:rFonts w:ascii="Arial" w:hAnsi="Arial" w:cs="Arial"/>
          <w:color w:val="000000"/>
          <w:sz w:val="24"/>
        </w:rPr>
      </w:pPr>
      <w:r w:rsidRPr="00A720CB">
        <w:rPr>
          <w:rFonts w:ascii="Arial" w:hAnsi="Arial" w:cs="Arial"/>
          <w:color w:val="000000"/>
          <w:sz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A720CB" w:rsidRPr="00A720CB" w:rsidRDefault="00A720CB" w:rsidP="00A720CB">
      <w:pPr>
        <w:rPr>
          <w:rFonts w:ascii="Arial" w:hAnsi="Arial" w:cs="Arial"/>
          <w:color w:val="000000"/>
          <w:sz w:val="24"/>
        </w:rPr>
      </w:pPr>
      <w:r w:rsidRPr="00A720CB">
        <w:rPr>
          <w:rFonts w:ascii="Arial" w:hAnsi="Arial" w:cs="Arial"/>
          <w:color w:val="000000"/>
          <w:sz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В собрании граждан по вопросам внесения инициативных проектов и их рассмотрения вправе принимать участие жители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(Часть 5 изложена в редакции решения </w:t>
      </w:r>
      <w:hyperlink r:id="rId99"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20CB" w:rsidRPr="00A720CB" w:rsidRDefault="00A720CB" w:rsidP="00A720CB">
      <w:pPr>
        <w:rPr>
          <w:rFonts w:ascii="Arial" w:hAnsi="Arial" w:cs="Arial"/>
          <w:color w:val="000000"/>
          <w:sz w:val="24"/>
        </w:rPr>
      </w:pPr>
      <w:r w:rsidRPr="00A720CB">
        <w:rPr>
          <w:rFonts w:ascii="Arial" w:hAnsi="Arial" w:cs="Arial"/>
          <w:color w:val="000000"/>
          <w:sz w:val="24"/>
        </w:rPr>
        <w:t>8. Порядок назначения и проведения собрания граждан, а также полномочия собрания граждан определяются Федеральным </w:t>
      </w:r>
      <w:hyperlink r:id="rId100" w:tgtFrame="_blank" w:history="1">
        <w:r w:rsidRPr="00A720CB">
          <w:rPr>
            <w:rFonts w:ascii="Arial" w:hAnsi="Arial" w:cs="Arial"/>
            <w:color w:val="0000FF"/>
            <w:sz w:val="24"/>
          </w:rPr>
          <w:t>законом</w:t>
        </w:r>
      </w:hyperlink>
      <w:r w:rsidRPr="00A720CB">
        <w:rPr>
          <w:rFonts w:ascii="Arial" w:hAnsi="Arial" w:cs="Arial"/>
          <w:color w:val="000000"/>
          <w:sz w:val="24"/>
        </w:rPr>
        <w:t>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9. Итоги собрания граждан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9 в редакции решения от </w:t>
      </w:r>
      <w:hyperlink r:id="rId101"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21. Конференция граждан (собрание делегатов).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 случаях, предусмотренных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720CB" w:rsidRPr="00A720CB" w:rsidRDefault="00A720CB" w:rsidP="00A720CB">
      <w:pPr>
        <w:rPr>
          <w:rFonts w:ascii="Arial" w:hAnsi="Arial" w:cs="Arial"/>
          <w:color w:val="000000"/>
          <w:sz w:val="24"/>
        </w:rPr>
      </w:pPr>
      <w:r w:rsidRPr="00A720CB">
        <w:rPr>
          <w:rFonts w:ascii="Arial" w:hAnsi="Arial" w:cs="Arial"/>
          <w:color w:val="000000"/>
          <w:sz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уставом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Итоги конференции граждан (собрания делегатов)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3 в редакции решения от </w:t>
      </w:r>
      <w:hyperlink r:id="rId102"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22. Опрос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Опрос граждан проводится на всей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Результаты опроса носят рекомендательный характер.</w:t>
      </w:r>
    </w:p>
    <w:p w:rsidR="00A720CB" w:rsidRPr="00A720CB" w:rsidRDefault="00A720CB" w:rsidP="00A720CB">
      <w:pPr>
        <w:rPr>
          <w:rFonts w:ascii="Arial" w:hAnsi="Arial" w:cs="Arial"/>
          <w:color w:val="000000"/>
          <w:sz w:val="24"/>
        </w:rPr>
      </w:pPr>
      <w:r w:rsidRPr="00A720CB">
        <w:rPr>
          <w:rFonts w:ascii="Arial" w:hAnsi="Arial" w:cs="Arial"/>
          <w:color w:val="000000"/>
          <w:sz w:val="24"/>
        </w:rPr>
        <w:t>2. В опросе граждан имеют право участвовать жители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(Часть 2 изложена в редакции решения </w:t>
      </w:r>
      <w:hyperlink r:id="rId103"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Опрос граждан проводится по инициативе:</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по вопросам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для объектов регионального и межрегионального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3)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(Часть дополнена пунктом 3 решением </w:t>
      </w:r>
      <w:hyperlink r:id="rId104"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0"/>
          <w:szCs w:val="20"/>
        </w:rPr>
      </w:pPr>
      <w:r w:rsidRPr="00A720CB">
        <w:rPr>
          <w:rFonts w:ascii="Arial" w:hAnsi="Arial" w:cs="Arial"/>
          <w:color w:val="000000"/>
          <w:sz w:val="24"/>
        </w:rPr>
        <w:t>4. Порядок назначения и проведения опроса граждан определяется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законом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5. Решение о назначении опроса граждан принимается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Для проведения опроса граждан может использоваться официальный сайт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 назначении опроса граждан устанавливаются:</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1) дата и сроки проведения опроса;</w:t>
      </w:r>
      <w:proofErr w:type="gramEnd"/>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2) формулировка вопроса (вопросов), предлагаемого (предлагаемых) при проведении опроса;</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3) методика проведения опроса;</w:t>
      </w:r>
    </w:p>
    <w:p w:rsidR="00A720CB" w:rsidRPr="00A720CB" w:rsidRDefault="00A720CB" w:rsidP="00A720CB">
      <w:pPr>
        <w:rPr>
          <w:rFonts w:ascii="Arial" w:hAnsi="Arial" w:cs="Arial"/>
          <w:color w:val="000000"/>
          <w:sz w:val="24"/>
        </w:rPr>
      </w:pPr>
      <w:r w:rsidRPr="00A720CB">
        <w:rPr>
          <w:rFonts w:ascii="Arial" w:hAnsi="Arial" w:cs="Arial"/>
          <w:color w:val="000000"/>
          <w:sz w:val="24"/>
        </w:rPr>
        <w:t>4) форма опросного листа;</w:t>
      </w:r>
    </w:p>
    <w:p w:rsidR="00A720CB" w:rsidRPr="00A720CB" w:rsidRDefault="00A720CB" w:rsidP="00A720CB">
      <w:pPr>
        <w:rPr>
          <w:rFonts w:ascii="Arial" w:hAnsi="Arial" w:cs="Arial"/>
          <w:color w:val="000000"/>
          <w:sz w:val="24"/>
        </w:rPr>
      </w:pPr>
      <w:r w:rsidRPr="00A720CB">
        <w:rPr>
          <w:rFonts w:ascii="Arial" w:hAnsi="Arial" w:cs="Arial"/>
          <w:color w:val="000000"/>
          <w:sz w:val="24"/>
        </w:rPr>
        <w:t>5) минимальная численность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участвующих в опросе;</w:t>
      </w:r>
    </w:p>
    <w:p w:rsidR="00A720CB" w:rsidRPr="00A720CB" w:rsidRDefault="00A720CB" w:rsidP="00A720CB">
      <w:pPr>
        <w:rPr>
          <w:rFonts w:ascii="Arial" w:hAnsi="Arial" w:cs="Arial"/>
          <w:color w:val="000000"/>
          <w:sz w:val="24"/>
        </w:rPr>
      </w:pPr>
      <w:r w:rsidRPr="00A720CB">
        <w:rPr>
          <w:rFonts w:ascii="Arial" w:hAnsi="Arial" w:cs="Arial"/>
          <w:color w:val="000000"/>
          <w:sz w:val="24"/>
        </w:rPr>
        <w:t>6) порядок идентификации участников опроса в случае проведения опроса граждан с использованием официального сайта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информационно-телекоммуникационной сети "Интернет</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(Часть 5 изложена в редакции решения </w:t>
      </w:r>
      <w:hyperlink r:id="rId105"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6. Жители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должны быть проинформированы о проведении опроса граждан не менее чем за 10 дней до его проведения.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7. Финансирование мероприятий, связанных с подготовкой и проведением опроса граждан, осуществляется: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за счет средств местного бюджета - при проведении опроса по инициативе органов местного самоуправления или жителей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Start"/>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(пункт изложен в редакции решения </w:t>
      </w:r>
      <w:hyperlink r:id="rId106"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за счет средств областного бюджета  - при проведении опроса по инициативе органов государственной власти Воронежской области.</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23. Обращения граждан в органы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Граждане имеют право на индивидуальные и коллективные обращения в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Обращения граждан подлежат рассмотрению в порядке и сроки, установленные Федеральным </w:t>
      </w:r>
      <w:hyperlink r:id="rId107" w:tgtFrame="_blank" w:history="1">
        <w:r w:rsidRPr="00A720CB">
          <w:rPr>
            <w:rFonts w:ascii="Arial" w:hAnsi="Arial" w:cs="Arial"/>
            <w:color w:val="0000FF"/>
            <w:sz w:val="24"/>
          </w:rPr>
          <w:t>законом</w:t>
        </w:r>
      </w:hyperlink>
      <w:r w:rsidRPr="00A720CB">
        <w:rPr>
          <w:rFonts w:ascii="Arial" w:hAnsi="Arial" w:cs="Arial"/>
          <w:color w:val="000000"/>
          <w:sz w:val="24"/>
        </w:rPr>
        <w:t> от 2 мая 2006 года № 59-ФЗ «О порядке рассмотрения обращений граждан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24. Другие формы непосредственного участия населения в осуществлении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Глава  4. Органы местного самоуправления   и  должностные лица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25</w:t>
      </w:r>
      <w:r w:rsidRPr="00A720CB">
        <w:rPr>
          <w:rFonts w:ascii="Arial" w:hAnsi="Arial" w:cs="Arial"/>
          <w:b/>
          <w:bCs/>
          <w:i/>
          <w:iCs/>
          <w:color w:val="000000"/>
          <w:sz w:val="24"/>
        </w:rPr>
        <w:t>. </w:t>
      </w:r>
      <w:r w:rsidRPr="00A720CB">
        <w:rPr>
          <w:rFonts w:ascii="Arial" w:hAnsi="Arial" w:cs="Arial"/>
          <w:b/>
          <w:bCs/>
          <w:color w:val="000000"/>
          <w:sz w:val="24"/>
        </w:rPr>
        <w:t>Органы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Структуру органов местного самоуправления составляют:</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Воробьёвского муниципального района Воронежской области – представительный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Воробьёвского муниципального района Воронежской области – высшее должностное лицо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Воробьёвского муниципального района Воронежской области - исполнительно-распорядительный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контрольно-счетная комиссия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Воробьёвского муниципального района Воронежской области -  контрольно-счетный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избирается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 числа </w:t>
      </w:r>
      <w:proofErr w:type="gramStart"/>
      <w:r w:rsidRPr="00A720CB">
        <w:rPr>
          <w:rFonts w:ascii="Arial" w:hAnsi="Arial" w:cs="Arial"/>
          <w:color w:val="000000"/>
          <w:sz w:val="24"/>
        </w:rPr>
        <w:t>кандидатов, представленных конкурсной комиссией по результатам конкурса и возглавляет</w:t>
      </w:r>
      <w:proofErr w:type="gramEnd"/>
      <w:r w:rsidRPr="00A720CB">
        <w:rPr>
          <w:rFonts w:ascii="Arial" w:hAnsi="Arial" w:cs="Arial"/>
          <w:color w:val="000000"/>
          <w:sz w:val="24"/>
        </w:rPr>
        <w:t xml:space="preserve">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2 в редакции решения от </w:t>
      </w:r>
      <w:hyperlink r:id="rId108"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Органы местного самоуправления не входят в систему органов государственной власти.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109" w:tgtFrame="_blank" w:history="1">
        <w:r w:rsidRPr="00A720CB">
          <w:rPr>
            <w:rFonts w:ascii="Arial" w:hAnsi="Arial" w:cs="Arial"/>
            <w:color w:val="0000FF"/>
            <w:sz w:val="24"/>
          </w:rPr>
          <w:t>законом</w:t>
        </w:r>
      </w:hyperlink>
      <w:r w:rsidRPr="00A720CB">
        <w:rPr>
          <w:rFonts w:ascii="Arial" w:hAnsi="Arial" w:cs="Arial"/>
          <w:color w:val="000000"/>
          <w:sz w:val="24"/>
        </w:rPr>
        <w:t> от 06.10.2003 №131-ФЗ «Об общих принципах организации местного самоуправления в Российской Федерации».      </w:t>
      </w:r>
    </w:p>
    <w:p w:rsidR="00A720CB" w:rsidRPr="00A720CB" w:rsidRDefault="00A720CB" w:rsidP="00A720CB">
      <w:pPr>
        <w:rPr>
          <w:rFonts w:ascii="Arial" w:hAnsi="Arial" w:cs="Arial"/>
          <w:color w:val="000000"/>
          <w:sz w:val="24"/>
        </w:rPr>
      </w:pPr>
      <w:r w:rsidRPr="00A720CB">
        <w:rPr>
          <w:rFonts w:ascii="Arial" w:hAnsi="Arial" w:cs="Arial"/>
          <w:color w:val="000000"/>
          <w:sz w:val="24"/>
        </w:rPr>
        <w:t>5. Изменение структуры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не иначе, как путем внесения изменений в  настоящий Устав.</w:t>
      </w:r>
    </w:p>
    <w:p w:rsidR="00A720CB" w:rsidRPr="00A720CB" w:rsidRDefault="00A720CB" w:rsidP="00A720CB">
      <w:pPr>
        <w:rPr>
          <w:rFonts w:ascii="Arial" w:hAnsi="Arial" w:cs="Arial"/>
          <w:color w:val="000000"/>
          <w:sz w:val="24"/>
        </w:rPr>
      </w:pPr>
      <w:r w:rsidRPr="00A720CB">
        <w:rPr>
          <w:rFonts w:ascii="Arial" w:hAnsi="Arial" w:cs="Arial"/>
          <w:color w:val="000000"/>
          <w:sz w:val="24"/>
        </w:rPr>
        <w:t>6. </w:t>
      </w:r>
      <w:proofErr w:type="gramStart"/>
      <w:r w:rsidRPr="00A720CB">
        <w:rPr>
          <w:rFonts w:ascii="Arial" w:hAnsi="Arial" w:cs="Arial"/>
          <w:color w:val="000000"/>
          <w:sz w:val="24"/>
        </w:rPr>
        <w:t>Решение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принявшего указанное решение, за исключением случаев, предусмотренных Федеральным </w:t>
      </w:r>
      <w:hyperlink r:id="rId110" w:tgtFrame="_blank" w:history="1">
        <w:r w:rsidRPr="00A720CB">
          <w:rPr>
            <w:rFonts w:ascii="Arial" w:hAnsi="Arial" w:cs="Arial"/>
            <w:color w:val="0000FF"/>
            <w:sz w:val="24"/>
          </w:rPr>
          <w:t>законом</w:t>
        </w:r>
      </w:hyperlink>
      <w:r w:rsidRPr="00A720CB">
        <w:rPr>
          <w:rFonts w:ascii="Arial" w:hAnsi="Arial" w:cs="Arial"/>
          <w:color w:val="000000"/>
          <w:sz w:val="24"/>
        </w:rPr>
        <w:t> от 6 октября 2003 года № 131-ФЗ «Об общих принципах организации местного самоуправления в Российской Федерации».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7. Финансовое обеспечение деятельности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осуществляется </w:t>
      </w:r>
      <w:r w:rsidRPr="00A720CB">
        <w:rPr>
          <w:rFonts w:ascii="Arial" w:hAnsi="Arial" w:cs="Arial"/>
          <w:color w:val="000000"/>
          <w:sz w:val="24"/>
        </w:rPr>
        <w:lastRenderedPageBreak/>
        <w:t>исключительно за счет собственных доходов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xml:space="preserve">Статья 26. Совет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26 в редакции решения от </w:t>
      </w:r>
      <w:hyperlink r:id="rId111"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состоит из 14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Срок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- 5 лет.</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Срок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 может быть изменен для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текущего созыва.</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Организацию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осуществляет председатель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6. По представлению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открытым голосованием избирается заместитель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исполняющий свои полномочия на непостоянной основе.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7. Председатель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заместитель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считаются избранными, если за них подано большинство голосов депутатов, избранных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В случае </w:t>
      </w:r>
      <w:proofErr w:type="spellStart"/>
      <w:r w:rsidRPr="00A720CB">
        <w:rPr>
          <w:rFonts w:ascii="Arial" w:hAnsi="Arial" w:cs="Arial"/>
          <w:color w:val="000000"/>
          <w:sz w:val="24"/>
        </w:rPr>
        <w:t>неизбрания</w:t>
      </w:r>
      <w:proofErr w:type="spellEnd"/>
      <w:r w:rsidRPr="00A720CB">
        <w:rPr>
          <w:rFonts w:ascii="Arial" w:hAnsi="Arial" w:cs="Arial"/>
          <w:color w:val="000000"/>
          <w:sz w:val="24"/>
        </w:rPr>
        <w:t xml:space="preserve"> заместителя председателя по первому представлению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после дополнительного обсуждения председатель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вправе представить депутатам ранее представленную кандидатуру на должность </w:t>
      </w:r>
      <w:proofErr w:type="gramStart"/>
      <w:r w:rsidRPr="00A720CB">
        <w:rPr>
          <w:rFonts w:ascii="Arial" w:hAnsi="Arial" w:cs="Arial"/>
          <w:color w:val="000000"/>
          <w:sz w:val="24"/>
        </w:rPr>
        <w:t xml:space="preserve">заместителя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r w:rsidRPr="00A720CB">
        <w:rPr>
          <w:rFonts w:ascii="Arial" w:hAnsi="Arial" w:cs="Arial"/>
          <w:color w:val="000000"/>
          <w:sz w:val="24"/>
        </w:rPr>
        <w:t xml:space="preserve"> вторично.</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Порядок избрания председателя и заместителя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устанавливается Регламентом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8. </w:t>
      </w:r>
      <w:proofErr w:type="gramStart"/>
      <w:r w:rsidRPr="00A720CB">
        <w:rPr>
          <w:rFonts w:ascii="Arial" w:hAnsi="Arial" w:cs="Arial"/>
          <w:color w:val="000000"/>
          <w:sz w:val="24"/>
        </w:rPr>
        <w:t xml:space="preserve">В случае временного отсутствия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или невозможности исполнения им своих полномочий полномочия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осуществляет заместитель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 обладает правами юридического лица.</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xml:space="preserve">10. Расходы на обеспечение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предусматриваются в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отдельной строкой в соответствии с классификацией расходов бюджетов Российской Федерации.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xml:space="preserve">Управление и (или) распоряжение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процессе его исполнения не допускаются, за исключением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направляемых на обеспечение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депутатов.</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27. Компетенция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 исключительной компетенции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находятся:</w:t>
      </w:r>
    </w:p>
    <w:p w:rsidR="00A720CB" w:rsidRPr="00A720CB" w:rsidRDefault="00A720CB" w:rsidP="00A720CB">
      <w:pPr>
        <w:rPr>
          <w:rFonts w:ascii="Arial" w:hAnsi="Arial" w:cs="Arial"/>
          <w:color w:val="000000"/>
          <w:sz w:val="24"/>
        </w:rPr>
      </w:pPr>
      <w:r w:rsidRPr="00A720CB">
        <w:rPr>
          <w:rFonts w:ascii="Arial" w:hAnsi="Arial" w:cs="Arial"/>
          <w:color w:val="000000"/>
          <w:sz w:val="24"/>
        </w:rPr>
        <w:t>    1) принятие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внесение в него изменений и дополнений;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    2) утверждение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отчета о его исполнении;</w:t>
      </w:r>
    </w:p>
    <w:p w:rsidR="00A720CB" w:rsidRPr="00A720CB" w:rsidRDefault="00A720CB" w:rsidP="00A720CB">
      <w:pPr>
        <w:rPr>
          <w:rFonts w:ascii="Arial" w:hAnsi="Arial" w:cs="Arial"/>
          <w:color w:val="000000"/>
          <w:sz w:val="24"/>
        </w:rPr>
      </w:pPr>
      <w:r w:rsidRPr="00A720CB">
        <w:rPr>
          <w:rFonts w:ascii="Arial" w:hAnsi="Arial" w:cs="Arial"/>
          <w:color w:val="000000"/>
          <w:sz w:val="24"/>
        </w:rPr>
        <w:t>    3) установление, изменение и отмена местных налогов и сборов в соответствии с законодательством Российской Федерации о налогах и сборах;</w:t>
      </w:r>
    </w:p>
    <w:p w:rsidR="00A720CB" w:rsidRPr="00A720CB" w:rsidRDefault="00A720CB" w:rsidP="00A720CB">
      <w:pPr>
        <w:rPr>
          <w:rFonts w:ascii="Arial" w:hAnsi="Arial" w:cs="Arial"/>
          <w:color w:val="000000"/>
          <w:sz w:val="24"/>
        </w:rPr>
      </w:pPr>
      <w:r w:rsidRPr="00A720CB">
        <w:rPr>
          <w:rFonts w:ascii="Arial" w:hAnsi="Arial" w:cs="Arial"/>
          <w:color w:val="000000"/>
          <w:sz w:val="24"/>
        </w:rPr>
        <w:t>4) утверждение стратегии социально-экономического развития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4 изложен в редакции решения </w:t>
      </w:r>
      <w:hyperlink r:id="rId112" w:tgtFrame="_blank" w:history="1">
        <w:r w:rsidRPr="00A720CB">
          <w:rPr>
            <w:rFonts w:ascii="Arial" w:hAnsi="Arial" w:cs="Arial"/>
            <w:color w:val="0000FF"/>
            <w:sz w:val="24"/>
          </w:rPr>
          <w:t>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5) определение порядка управления и распоряжения имуществом, находящимся в муниципальной собственности;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   7) определение порядка участия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организациях межмуниципального сотрудничества;</w:t>
      </w:r>
    </w:p>
    <w:p w:rsidR="00A720CB" w:rsidRPr="00A720CB" w:rsidRDefault="00A720CB" w:rsidP="00A720CB">
      <w:pPr>
        <w:rPr>
          <w:rFonts w:ascii="Arial" w:hAnsi="Arial" w:cs="Arial"/>
          <w:color w:val="000000"/>
          <w:sz w:val="24"/>
        </w:rPr>
      </w:pPr>
      <w:r w:rsidRPr="00A720CB">
        <w:rPr>
          <w:rFonts w:ascii="Arial" w:hAnsi="Arial" w:cs="Arial"/>
          <w:color w:val="000000"/>
          <w:sz w:val="24"/>
        </w:rPr>
        <w:t>   8) определение порядка материально-технического и организационного обеспечения деятельности органов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9) </w:t>
      </w:r>
      <w:proofErr w:type="gramStart"/>
      <w:r w:rsidRPr="00A720CB">
        <w:rPr>
          <w:rFonts w:ascii="Arial" w:hAnsi="Arial" w:cs="Arial"/>
          <w:color w:val="000000"/>
          <w:sz w:val="24"/>
        </w:rPr>
        <w:t>контроль за</w:t>
      </w:r>
      <w:proofErr w:type="gramEnd"/>
      <w:r w:rsidRPr="00A720CB">
        <w:rPr>
          <w:rFonts w:ascii="Arial" w:hAnsi="Arial" w:cs="Arial"/>
          <w:color w:val="000000"/>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10)  принятие решения об удалении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отставку;</w:t>
      </w:r>
    </w:p>
    <w:p w:rsidR="00A720CB" w:rsidRPr="00A720CB" w:rsidRDefault="00A720CB" w:rsidP="00A720CB">
      <w:pPr>
        <w:rPr>
          <w:rFonts w:ascii="Arial" w:hAnsi="Arial" w:cs="Arial"/>
          <w:color w:val="000000"/>
          <w:sz w:val="24"/>
        </w:rPr>
      </w:pPr>
      <w:r w:rsidRPr="00A720CB">
        <w:rPr>
          <w:rFonts w:ascii="Arial" w:hAnsi="Arial" w:cs="Arial"/>
          <w:color w:val="000000"/>
          <w:sz w:val="24"/>
        </w:rPr>
        <w:t>11) утверждение правил благоустройства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Воробьёвского муниципального района.</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1 дополнена пунктом 11 </w:t>
      </w:r>
      <w:hyperlink r:id="rId113" w:tgtFrame="_blank" w:history="1">
        <w:r w:rsidRPr="00A720CB">
          <w:rPr>
            <w:rFonts w:ascii="Arial" w:hAnsi="Arial" w:cs="Arial"/>
            <w:color w:val="0000FF"/>
            <w:sz w:val="24"/>
          </w:rPr>
          <w:t>решением 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К компетенции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также относятся: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избрание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 числа кандидатов, представленных конкурсной комиссией по результатам конкурса;</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1 части 2 в редакции решения от </w:t>
      </w:r>
      <w:hyperlink r:id="rId114"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установление официальных символов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определение порядка официального использования указанных символов;</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3) принятие решения о назначении местного референдума;</w:t>
      </w:r>
    </w:p>
    <w:p w:rsidR="00A720CB" w:rsidRPr="00A720CB" w:rsidRDefault="00A720CB" w:rsidP="00A720CB">
      <w:pPr>
        <w:rPr>
          <w:rFonts w:ascii="Arial" w:hAnsi="Arial" w:cs="Arial"/>
          <w:color w:val="000000"/>
          <w:sz w:val="24"/>
        </w:rPr>
      </w:pPr>
      <w:r w:rsidRPr="00A720CB">
        <w:rPr>
          <w:rFonts w:ascii="Arial" w:hAnsi="Arial" w:cs="Arial"/>
          <w:color w:val="000000"/>
          <w:sz w:val="24"/>
        </w:rPr>
        <w:t>4) осуществление права законодательной инициативы в Воронежской областной Думе;</w:t>
      </w:r>
    </w:p>
    <w:p w:rsidR="00A720CB" w:rsidRPr="00A720CB" w:rsidRDefault="00A720CB" w:rsidP="00A720CB">
      <w:pPr>
        <w:rPr>
          <w:rFonts w:ascii="Arial" w:hAnsi="Arial" w:cs="Arial"/>
          <w:color w:val="000000"/>
          <w:sz w:val="24"/>
        </w:rPr>
      </w:pPr>
      <w:r w:rsidRPr="00A720CB">
        <w:rPr>
          <w:rFonts w:ascii="Arial" w:hAnsi="Arial" w:cs="Arial"/>
          <w:color w:val="000000"/>
          <w:sz w:val="24"/>
        </w:rPr>
        <w:t>5) назначение муниципальных выборов;</w:t>
      </w:r>
    </w:p>
    <w:p w:rsidR="00A720CB" w:rsidRPr="00A720CB" w:rsidRDefault="00A720CB" w:rsidP="00A720CB">
      <w:pPr>
        <w:rPr>
          <w:rFonts w:ascii="Arial" w:hAnsi="Arial" w:cs="Arial"/>
          <w:color w:val="000000"/>
          <w:sz w:val="24"/>
        </w:rPr>
      </w:pPr>
      <w:r w:rsidRPr="00A720CB">
        <w:rPr>
          <w:rFonts w:ascii="Arial" w:hAnsi="Arial" w:cs="Arial"/>
          <w:color w:val="000000"/>
          <w:sz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по вопросам изменения границ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преобразования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7) заслушивание ежегодных отчетов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 результатах его деятельности, о результатах деятельности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иных подведомственных 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7 в редакции решения от </w:t>
      </w:r>
      <w:hyperlink r:id="rId115"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9) принятие решения о досрочном прекращении полномочий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полномочий депутатов в случаях, предусмотренных федеральным законодательством;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10) избрание и освобождение от должности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заместителя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10 в редакции решения от </w:t>
      </w:r>
      <w:hyperlink r:id="rId116"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11)  создание и упразднение  комиссий (комитетов) или иных структурных подразделений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12)   принятие Регламента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13) утверждение структуры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A720CB" w:rsidRPr="00A720CB" w:rsidRDefault="00A720CB" w:rsidP="00A720CB">
      <w:pPr>
        <w:rPr>
          <w:rFonts w:ascii="Arial" w:hAnsi="Arial" w:cs="Arial"/>
          <w:color w:val="000000"/>
          <w:sz w:val="24"/>
        </w:rPr>
      </w:pPr>
      <w:r w:rsidRPr="00A720CB">
        <w:rPr>
          <w:rFonts w:ascii="Arial" w:hAnsi="Arial" w:cs="Arial"/>
          <w:color w:val="000000"/>
          <w:sz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16)   учреждение печатного средства массовой информации;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17)  рассмотрение запросов депутатов и принятие по ним решений;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18)   учреждение почетных званий, наград и премий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положений о них;</w:t>
      </w:r>
    </w:p>
    <w:p w:rsidR="00A720CB" w:rsidRPr="00A720CB" w:rsidRDefault="00A720CB" w:rsidP="00A720CB">
      <w:pPr>
        <w:rPr>
          <w:rFonts w:ascii="Arial" w:hAnsi="Arial" w:cs="Arial"/>
          <w:color w:val="000000"/>
          <w:sz w:val="24"/>
        </w:rPr>
      </w:pPr>
      <w:r w:rsidRPr="00A720CB">
        <w:rPr>
          <w:rFonts w:ascii="Arial" w:hAnsi="Arial" w:cs="Arial"/>
          <w:color w:val="000000"/>
          <w:sz w:val="24"/>
        </w:rPr>
        <w:t>19)  утверждение Положений по вопросам организации муниципальной службы;</w:t>
      </w:r>
    </w:p>
    <w:p w:rsidR="00A720CB" w:rsidRPr="00A720CB" w:rsidRDefault="00A720CB" w:rsidP="00A720CB">
      <w:pPr>
        <w:rPr>
          <w:rFonts w:ascii="Arial" w:hAnsi="Arial" w:cs="Arial"/>
          <w:color w:val="000000"/>
          <w:sz w:val="24"/>
        </w:rPr>
      </w:pPr>
      <w:r w:rsidRPr="00A720CB">
        <w:rPr>
          <w:rFonts w:ascii="Arial" w:hAnsi="Arial" w:cs="Arial"/>
          <w:color w:val="000000"/>
          <w:sz w:val="24"/>
        </w:rPr>
        <w:t>20) утверждение   иных   Положений и принятие иных нормативных правовых актов, определенных в данном Уставе;</w:t>
      </w:r>
    </w:p>
    <w:p w:rsidR="00A720CB" w:rsidRPr="00A720CB" w:rsidRDefault="00A720CB" w:rsidP="00A720CB">
      <w:pPr>
        <w:rPr>
          <w:rFonts w:ascii="Arial" w:hAnsi="Arial" w:cs="Arial"/>
          <w:color w:val="000000"/>
          <w:sz w:val="24"/>
        </w:rPr>
      </w:pPr>
      <w:r w:rsidRPr="00A720CB">
        <w:rPr>
          <w:rFonts w:ascii="Arial" w:hAnsi="Arial" w:cs="Arial"/>
          <w:color w:val="000000"/>
          <w:sz w:val="24"/>
        </w:rPr>
        <w:t>21) иные полномочия, отнесенные к компетенции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федеральными законами, Уставом Воронежской области, законами Воронежской области, настоящим Уставом.</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lastRenderedPageBreak/>
        <w:t>Статья 28. Правовая инициатива в Совете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Право внесения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проектов муниципальных правовых актов, подлежащих обязательному рассмотрению, принадлежит:</w:t>
      </w:r>
    </w:p>
    <w:p w:rsidR="00A720CB" w:rsidRPr="00A720CB" w:rsidRDefault="00A720CB" w:rsidP="00A720CB">
      <w:pPr>
        <w:rPr>
          <w:rFonts w:ascii="Arial" w:hAnsi="Arial" w:cs="Arial"/>
          <w:color w:val="000000"/>
          <w:sz w:val="24"/>
        </w:rPr>
      </w:pPr>
      <w:r w:rsidRPr="00A720CB">
        <w:rPr>
          <w:rFonts w:ascii="Arial" w:hAnsi="Arial" w:cs="Arial"/>
          <w:color w:val="000000"/>
          <w:sz w:val="24"/>
        </w:rPr>
        <w:t>депутатам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постоянным комиссиям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720CB" w:rsidRPr="00A720CB" w:rsidRDefault="00A720CB" w:rsidP="00A720CB">
      <w:pPr>
        <w:rPr>
          <w:rFonts w:ascii="Arial" w:hAnsi="Arial" w:cs="Arial"/>
          <w:color w:val="000000"/>
          <w:sz w:val="24"/>
        </w:rPr>
      </w:pPr>
      <w:r w:rsidRPr="00A720CB">
        <w:rPr>
          <w:rFonts w:ascii="Arial" w:hAnsi="Arial" w:cs="Arial"/>
          <w:color w:val="000000"/>
          <w:sz w:val="24"/>
        </w:rPr>
        <w:t>инициативной группе граждан в соответствии со статьей 17 настоящего Устава;</w:t>
      </w:r>
    </w:p>
    <w:p w:rsidR="00A720CB" w:rsidRPr="00A720CB" w:rsidRDefault="00A720CB" w:rsidP="00A720CB">
      <w:pPr>
        <w:rPr>
          <w:rFonts w:ascii="Arial" w:hAnsi="Arial" w:cs="Arial"/>
          <w:color w:val="000000"/>
          <w:sz w:val="24"/>
        </w:rPr>
      </w:pPr>
      <w:r w:rsidRPr="00A720CB">
        <w:rPr>
          <w:rFonts w:ascii="Arial" w:hAnsi="Arial" w:cs="Arial"/>
          <w:color w:val="000000"/>
          <w:sz w:val="24"/>
        </w:rPr>
        <w:t>органам территориального общественного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прокурору Воробьёвского района.</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29</w:t>
      </w:r>
      <w:r w:rsidRPr="00A720CB">
        <w:rPr>
          <w:rFonts w:ascii="Arial" w:hAnsi="Arial" w:cs="Arial"/>
          <w:b/>
          <w:bCs/>
          <w:i/>
          <w:iCs/>
          <w:color w:val="000000"/>
          <w:sz w:val="24"/>
        </w:rPr>
        <w:t>. </w:t>
      </w:r>
      <w:r w:rsidRPr="00A720CB">
        <w:rPr>
          <w:rFonts w:ascii="Arial" w:hAnsi="Arial" w:cs="Arial"/>
          <w:b/>
          <w:bCs/>
          <w:color w:val="000000"/>
          <w:sz w:val="24"/>
        </w:rPr>
        <w:t>Полномочия председателя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 по организации деятельности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Председатель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для обеспечения функционирования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созывает сессии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формирует повестку дня сессии;</w:t>
      </w:r>
    </w:p>
    <w:p w:rsidR="00A720CB" w:rsidRPr="00A720CB" w:rsidRDefault="00A720CB" w:rsidP="00A720CB">
      <w:pPr>
        <w:rPr>
          <w:rFonts w:ascii="Arial" w:hAnsi="Arial" w:cs="Arial"/>
          <w:color w:val="000000"/>
          <w:sz w:val="24"/>
        </w:rPr>
      </w:pPr>
      <w:r w:rsidRPr="00A720CB">
        <w:rPr>
          <w:rFonts w:ascii="Arial" w:hAnsi="Arial" w:cs="Arial"/>
          <w:color w:val="000000"/>
          <w:sz w:val="24"/>
        </w:rPr>
        <w:t>3)              вносит на рассмотрение сессии  вопросы и проекты решений, актов резолютивного характера;</w:t>
      </w:r>
    </w:p>
    <w:p w:rsidR="00A720CB" w:rsidRPr="00A720CB" w:rsidRDefault="00A720CB" w:rsidP="00A720CB">
      <w:pPr>
        <w:rPr>
          <w:rFonts w:ascii="Arial" w:hAnsi="Arial" w:cs="Arial"/>
          <w:color w:val="000000"/>
          <w:sz w:val="24"/>
        </w:rPr>
      </w:pPr>
      <w:r w:rsidRPr="00A720CB">
        <w:rPr>
          <w:rFonts w:ascii="Arial" w:hAnsi="Arial" w:cs="Arial"/>
          <w:color w:val="000000"/>
          <w:sz w:val="24"/>
        </w:rPr>
        <w:t>4)              издает постановления и распоряжения по вопросам организации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подписывает решения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организует и контролирует выполнение актов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xml:space="preserve">Статья 30. Сессия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30 в редакции решения от </w:t>
      </w:r>
      <w:hyperlink r:id="rId117"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руководит председатель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а в его отсутствие - заместитель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xml:space="preserve">2. Сессия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Заседания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правомочны, если на них присутствует более 50 процентов от избранного числа депутатов.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Вновь избранный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собирается на первое заседание в срок, не превышающий 30 дней со дня избрания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правомочном составе.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принимает Регламент, регулирующий вопросы организации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7. Основаниями для созыва внеочередной сессии являются требования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либо требование не менее 1/3 от числа избранных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Предложение о созыве сессии должно содержать перечень вносимых на обсуждение вопросов.</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В случае досрочного </w:t>
      </w:r>
      <w:proofErr w:type="gramStart"/>
      <w:r w:rsidRPr="00A720CB">
        <w:rPr>
          <w:rFonts w:ascii="Arial" w:hAnsi="Arial" w:cs="Arial"/>
          <w:color w:val="000000"/>
          <w:sz w:val="24"/>
        </w:rPr>
        <w:t xml:space="preserve">прекращения полномочий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r w:rsidRPr="00A720CB">
        <w:rPr>
          <w:rFonts w:ascii="Arial" w:hAnsi="Arial" w:cs="Arial"/>
          <w:color w:val="000000"/>
          <w:sz w:val="24"/>
        </w:rPr>
        <w:t xml:space="preserve"> внеочередная сессия для выборов нового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созывается по инициативе заместителя председателя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соответствии с Регламентом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31</w:t>
      </w:r>
      <w:r w:rsidRPr="00A720CB">
        <w:rPr>
          <w:rFonts w:ascii="Arial" w:hAnsi="Arial" w:cs="Arial"/>
          <w:b/>
          <w:bCs/>
          <w:i/>
          <w:iCs/>
          <w:color w:val="000000"/>
          <w:sz w:val="24"/>
        </w:rPr>
        <w:t>. </w:t>
      </w:r>
      <w:r w:rsidRPr="00A720CB">
        <w:rPr>
          <w:rFonts w:ascii="Arial" w:hAnsi="Arial" w:cs="Arial"/>
          <w:b/>
          <w:bCs/>
          <w:color w:val="000000"/>
          <w:sz w:val="24"/>
        </w:rPr>
        <w:t>Досрочное прекращение полномочий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Полномочия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быть прекращены досрочно в порядке и по основаниям, которые предусмотрены статьей 73 </w:t>
      </w:r>
      <w:hyperlink r:id="rId118" w:tgtFrame="_blank" w:history="1">
        <w:r w:rsidRPr="00A720CB">
          <w:rPr>
            <w:rFonts w:ascii="Arial" w:hAnsi="Arial" w:cs="Arial"/>
            <w:color w:val="0000FF"/>
            <w:sz w:val="24"/>
          </w:rPr>
          <w:t>Федерального закона от 06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Полномочия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также прекращаются: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в случае самороспуска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если за него проголосовало не менее 2/3 депутатов, в порядке, определённом настоящим Уставом;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том числе в связи со сложением депутатами своих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3) в случае преобразования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осуществляемого в соответствии с Федеральным </w:t>
      </w:r>
      <w:hyperlink r:id="rId119" w:tgtFrame="_blank" w:history="1">
        <w:r w:rsidRPr="00A720CB">
          <w:rPr>
            <w:rFonts w:ascii="Arial" w:hAnsi="Arial" w:cs="Arial"/>
            <w:color w:val="0000FF"/>
            <w:sz w:val="24"/>
          </w:rPr>
          <w:t>законом</w:t>
        </w:r>
      </w:hyperlink>
      <w:r w:rsidRPr="00A720CB">
        <w:rPr>
          <w:rFonts w:ascii="Arial" w:hAnsi="Arial" w:cs="Arial"/>
          <w:color w:val="000000"/>
          <w:sz w:val="24"/>
        </w:rPr>
        <w:t>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4) в случае утраты </w:t>
      </w:r>
      <w:proofErr w:type="spellStart"/>
      <w:r w:rsidRPr="00A720CB">
        <w:rPr>
          <w:rFonts w:ascii="Arial" w:hAnsi="Arial" w:cs="Arial"/>
          <w:color w:val="000000"/>
          <w:sz w:val="24"/>
        </w:rPr>
        <w:t>Берёзовским</w:t>
      </w:r>
      <w:proofErr w:type="spellEnd"/>
      <w:r w:rsidRPr="00A720CB">
        <w:rPr>
          <w:rFonts w:ascii="Arial" w:hAnsi="Arial" w:cs="Arial"/>
          <w:color w:val="000000"/>
          <w:sz w:val="24"/>
        </w:rPr>
        <w:t> сельским поселением статуса муниципального образования в связи с его объединением с городским округом;</w:t>
      </w:r>
    </w:p>
    <w:p w:rsidR="00A720CB" w:rsidRPr="00A720CB" w:rsidRDefault="00A720CB" w:rsidP="00A720CB">
      <w:pPr>
        <w:rPr>
          <w:rFonts w:ascii="Arial" w:hAnsi="Arial" w:cs="Arial"/>
          <w:color w:val="000000"/>
          <w:sz w:val="24"/>
        </w:rPr>
      </w:pPr>
      <w:r w:rsidRPr="00A720CB">
        <w:rPr>
          <w:rFonts w:ascii="Arial" w:hAnsi="Arial" w:cs="Arial"/>
          <w:color w:val="000000"/>
          <w:sz w:val="24"/>
        </w:rPr>
        <w:t>5) в случае увеличения численности избирателей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более чем на 25 процентов, произошедшего вследствие изменения границ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объединения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 городским округом;</w:t>
      </w:r>
    </w:p>
    <w:p w:rsidR="00A720CB" w:rsidRPr="00A720CB" w:rsidRDefault="00A720CB" w:rsidP="00A720CB">
      <w:pPr>
        <w:rPr>
          <w:rFonts w:ascii="Arial" w:hAnsi="Arial" w:cs="Arial"/>
          <w:color w:val="000000"/>
          <w:sz w:val="24"/>
        </w:rPr>
      </w:pPr>
      <w:r w:rsidRPr="00A720CB">
        <w:rPr>
          <w:rFonts w:ascii="Arial" w:hAnsi="Arial" w:cs="Arial"/>
          <w:color w:val="000000"/>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20CB" w:rsidRPr="00A720CB" w:rsidRDefault="00A720CB" w:rsidP="00A720CB">
      <w:pPr>
        <w:rPr>
          <w:rFonts w:ascii="Arial" w:hAnsi="Arial" w:cs="Arial"/>
          <w:color w:val="000000"/>
          <w:sz w:val="24"/>
        </w:rPr>
      </w:pPr>
      <w:r w:rsidRPr="00A720CB">
        <w:rPr>
          <w:rFonts w:ascii="Arial" w:hAnsi="Arial" w:cs="Arial"/>
          <w:color w:val="000000"/>
          <w:sz w:val="24"/>
        </w:rPr>
        <w:t>2. Самороспуск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r w:rsidRPr="00A720CB">
        <w:rPr>
          <w:rFonts w:ascii="Arial" w:hAnsi="Arial" w:cs="Arial"/>
          <w:b/>
          <w:bCs/>
          <w:color w:val="000000"/>
          <w:sz w:val="24"/>
        </w:rPr>
        <w:t> </w:t>
      </w:r>
      <w:r w:rsidRPr="00A720CB">
        <w:rPr>
          <w:rFonts w:ascii="Arial" w:hAnsi="Arial" w:cs="Arial"/>
          <w:color w:val="000000"/>
          <w:sz w:val="24"/>
        </w:rPr>
        <w:t>осуществляется путём подачи личных заявлений не менее 2/3 от установленного числа депутатов о досрочном прекращении своих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Заявления депутатов о сложении полномочий и принятие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r w:rsidRPr="00A720CB">
        <w:rPr>
          <w:rFonts w:ascii="Arial" w:hAnsi="Arial" w:cs="Arial"/>
          <w:b/>
          <w:bCs/>
          <w:color w:val="000000"/>
          <w:sz w:val="24"/>
        </w:rPr>
        <w:t> </w:t>
      </w:r>
      <w:r w:rsidRPr="00A720CB">
        <w:rPr>
          <w:rFonts w:ascii="Arial" w:hAnsi="Arial" w:cs="Arial"/>
          <w:color w:val="000000"/>
          <w:sz w:val="24"/>
        </w:rPr>
        <w:t>решения о самороспуске рассматриваются на заседании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месячный срок со дня поступления заявлений.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Досрочное прекращение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влечет досрочное прекращение полномочий его депутатов.</w:t>
      </w:r>
    </w:p>
    <w:p w:rsidR="00A720CB" w:rsidRPr="00A720CB" w:rsidRDefault="00A720CB" w:rsidP="00A720CB">
      <w:pPr>
        <w:rPr>
          <w:rFonts w:ascii="Arial" w:hAnsi="Arial" w:cs="Arial"/>
          <w:color w:val="000000"/>
          <w:sz w:val="24"/>
        </w:rPr>
      </w:pPr>
      <w:r w:rsidRPr="00A720CB">
        <w:rPr>
          <w:rFonts w:ascii="Arial" w:hAnsi="Arial" w:cs="Arial"/>
          <w:color w:val="000000"/>
          <w:sz w:val="24"/>
        </w:rPr>
        <w:t>3. В случае досрочного прекращения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досрочные выборы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проводятся в сроки, установленные федеральным законом.</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32.</w:t>
      </w:r>
      <w:r w:rsidRPr="00A720CB">
        <w:rPr>
          <w:rFonts w:ascii="Arial" w:hAnsi="Arial" w:cs="Arial"/>
          <w:b/>
          <w:bCs/>
          <w:i/>
          <w:iCs/>
          <w:color w:val="000000"/>
          <w:sz w:val="24"/>
        </w:rPr>
        <w:t> </w:t>
      </w:r>
      <w:r w:rsidRPr="00A720CB">
        <w:rPr>
          <w:rFonts w:ascii="Arial" w:hAnsi="Arial" w:cs="Arial"/>
          <w:b/>
          <w:bCs/>
          <w:color w:val="000000"/>
          <w:sz w:val="24"/>
        </w:rPr>
        <w:t>Депутат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color w:val="000000"/>
          <w:sz w:val="24"/>
        </w:rPr>
        <w:t> </w:t>
      </w:r>
      <w:r w:rsidRPr="00A720CB">
        <w:rPr>
          <w:rFonts w:ascii="Arial" w:hAnsi="Arial" w:cs="Arial"/>
          <w:b/>
          <w:bCs/>
          <w:color w:val="000000"/>
          <w:sz w:val="24"/>
        </w:rPr>
        <w:t>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2. Депутату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обеспечиваются условия для беспрепятственного осуществления своих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3. Депутаты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избираются на срок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Полномочия депутата начинаются со дня его избрания и прекращаются со дня </w:t>
      </w:r>
      <w:proofErr w:type="gramStart"/>
      <w:r w:rsidRPr="00A720CB">
        <w:rPr>
          <w:rFonts w:ascii="Arial" w:hAnsi="Arial" w:cs="Arial"/>
          <w:color w:val="000000"/>
          <w:sz w:val="24"/>
        </w:rPr>
        <w:t>начала работы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нового созыва</w:t>
      </w:r>
      <w:proofErr w:type="gram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4. В соответствии с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FF66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33. Статус депутата, члена выборного органа местного самоуправления, выборного должностного лица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33 в редакции решения от </w:t>
      </w:r>
      <w:hyperlink r:id="rId120"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w:t>
      </w:r>
      <w:proofErr w:type="gramStart"/>
      <w:r w:rsidRPr="00A720CB">
        <w:rPr>
          <w:rFonts w:ascii="Arial" w:hAnsi="Arial" w:cs="Arial"/>
          <w:color w:val="000000"/>
          <w:sz w:val="24"/>
        </w:rPr>
        <w:t xml:space="preserve">Депутату, члену выборного органа местного самоуправления, выборному должностному лицу, осуществляющим полномочия на постоянной основе, в </w:t>
      </w:r>
      <w:r w:rsidRPr="00A720CB">
        <w:rPr>
          <w:rFonts w:ascii="Arial" w:hAnsi="Arial" w:cs="Arial"/>
          <w:color w:val="000000"/>
          <w:sz w:val="24"/>
        </w:rPr>
        <w:lastRenderedPageBreak/>
        <w:t>соответствии с </w:t>
      </w:r>
      <w:hyperlink r:id="rId121" w:tgtFrame="_blank" w:history="1">
        <w:r w:rsidRPr="00A720CB">
          <w:rPr>
            <w:rFonts w:ascii="Arial" w:hAnsi="Arial" w:cs="Arial"/>
            <w:color w:val="0000FF"/>
            <w:sz w:val="24"/>
          </w:rPr>
          <w:t>Законом Воронежской области от 23.12.2008 № 139-ОЗ</w:t>
        </w:r>
      </w:hyperlink>
      <w:r w:rsidRPr="00A720CB">
        <w:rPr>
          <w:rFonts w:ascii="Arial" w:hAnsi="Arial" w:cs="Arial"/>
          <w:color w:val="000000"/>
          <w:sz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гарантируются: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1) условия осуществления деятельности депутата, члена выборного органа местного самоуправления, выборного должностного лица, обеспечивающие исполнение должностных полномочий в соответствии с муниципальными правовыми актами органов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ежемесячное денежное вознаграждение;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3) ежегодный основной оплачиваемый отпуск и ежегодный дополнительный оплачиваемый отпуск за ненормированный рабочий день.</w:t>
      </w:r>
    </w:p>
    <w:p w:rsidR="00A720CB" w:rsidRPr="00A720CB" w:rsidRDefault="00A720CB" w:rsidP="00A720CB">
      <w:pPr>
        <w:rPr>
          <w:rFonts w:ascii="Arial" w:hAnsi="Arial" w:cs="Arial"/>
          <w:color w:val="000000"/>
          <w:sz w:val="24"/>
        </w:rPr>
      </w:pPr>
      <w:r w:rsidRPr="00A720CB">
        <w:rPr>
          <w:rFonts w:ascii="Arial" w:hAnsi="Arial" w:cs="Arial"/>
          <w:color w:val="000000"/>
          <w:sz w:val="24"/>
        </w:rPr>
        <w:t>4) медицинское обслуживание;</w:t>
      </w:r>
    </w:p>
    <w:p w:rsidR="00A720CB" w:rsidRPr="00A720CB" w:rsidRDefault="00A720CB" w:rsidP="00A720CB">
      <w:pPr>
        <w:rPr>
          <w:rFonts w:ascii="Arial" w:hAnsi="Arial" w:cs="Arial"/>
          <w:color w:val="000000"/>
          <w:sz w:val="24"/>
        </w:rPr>
      </w:pPr>
      <w:r w:rsidRPr="00A720CB">
        <w:rPr>
          <w:rFonts w:ascii="Arial" w:hAnsi="Arial" w:cs="Arial"/>
          <w:color w:val="000000"/>
          <w:sz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720CB" w:rsidRPr="00A720CB" w:rsidRDefault="00A720CB" w:rsidP="00A720CB">
      <w:pPr>
        <w:rPr>
          <w:rFonts w:ascii="Arial" w:hAnsi="Arial" w:cs="Arial"/>
          <w:color w:val="000000"/>
          <w:sz w:val="24"/>
        </w:rPr>
      </w:pPr>
      <w:r w:rsidRPr="00A720CB">
        <w:rPr>
          <w:rFonts w:ascii="Arial" w:hAnsi="Arial" w:cs="Arial"/>
          <w:color w:val="000000"/>
          <w:sz w:val="24"/>
        </w:rPr>
        <w:t>6) доплата к страховой пенсии по старости (инвалидности);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единовременное денежное вознаграждение в связи с выходом на пенсию по старости</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 xml:space="preserve">инвалидности) лицам, замещавшим выборные муниципальные должности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Депутату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Депутату, члену выборного органа местного самоуправления, лицу, замещающему выборную муниципальную должность, </w:t>
      </w:r>
      <w:proofErr w:type="gramStart"/>
      <w:r w:rsidRPr="00A720CB">
        <w:rPr>
          <w:rFonts w:ascii="Arial" w:hAnsi="Arial" w:cs="Arial"/>
          <w:color w:val="000000"/>
          <w:sz w:val="24"/>
        </w:rPr>
        <w:t>осуществляющим</w:t>
      </w:r>
      <w:proofErr w:type="gramEnd"/>
      <w:r w:rsidRPr="00A720CB">
        <w:rPr>
          <w:rFonts w:ascii="Arial" w:hAnsi="Arial" w:cs="Arial"/>
          <w:color w:val="000000"/>
          <w:sz w:val="24"/>
        </w:rPr>
        <w:t xml:space="preserve"> полномочия на непостоянной основе,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гарантируются: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 xml:space="preserve">Встречи депутата с избирателями проводятся в помещениях, специально отведенных местах, а также на </w:t>
      </w:r>
      <w:proofErr w:type="spellStart"/>
      <w:r w:rsidRPr="00A720CB">
        <w:rPr>
          <w:rFonts w:ascii="Arial" w:hAnsi="Arial" w:cs="Arial"/>
          <w:color w:val="000000"/>
          <w:sz w:val="24"/>
        </w:rPr>
        <w:t>внутридворовых</w:t>
      </w:r>
      <w:proofErr w:type="spellEnd"/>
      <w:r w:rsidRPr="00A720CB">
        <w:rPr>
          <w:rFonts w:ascii="Arial" w:hAnsi="Arial" w:cs="Arial"/>
          <w:color w:val="000000"/>
          <w:sz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w:t>
      </w:r>
      <w:r w:rsidRPr="00A720CB">
        <w:rPr>
          <w:rFonts w:ascii="Arial" w:hAnsi="Arial" w:cs="Arial"/>
          <w:color w:val="000000"/>
          <w:sz w:val="24"/>
        </w:rPr>
        <w:lastRenderedPageBreak/>
        <w:t>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720CB">
        <w:rPr>
          <w:rFonts w:ascii="Arial" w:hAnsi="Arial" w:cs="Arial"/>
          <w:color w:val="000000"/>
          <w:sz w:val="24"/>
        </w:rPr>
        <w:t xml:space="preserve"> Уведомление исполнительных органов Воронежской области или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для проведения встреч депутатов с избирателями, и порядок их предоставления.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22" w:tgtFrame="_blank" w:history="1">
        <w:r w:rsidRPr="00A720CB">
          <w:rPr>
            <w:rFonts w:ascii="Arial" w:hAnsi="Arial" w:cs="Arial"/>
            <w:color w:val="0000FF"/>
            <w:sz w:val="24"/>
          </w:rPr>
          <w:t>Федеральным законом от 25 декабря 2008 года № 273-ФЗ</w:t>
        </w:r>
      </w:hyperlink>
      <w:r w:rsidRPr="00A720CB">
        <w:rPr>
          <w:rFonts w:ascii="Arial" w:hAnsi="Arial" w:cs="Arial"/>
          <w:color w:val="000000"/>
          <w:sz w:val="24"/>
        </w:rPr>
        <w:t xml:space="preserve"> «О противодействии коррупции» и другими федеральными законами. </w:t>
      </w:r>
      <w:proofErr w:type="gramStart"/>
      <w:r w:rsidRPr="00A720CB">
        <w:rPr>
          <w:rFonts w:ascii="Arial" w:hAnsi="Arial" w:cs="Arial"/>
          <w:color w:val="000000"/>
          <w:sz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3" w:tgtFrame="_blank" w:history="1">
        <w:r w:rsidRPr="00A720CB">
          <w:rPr>
            <w:rFonts w:ascii="Arial" w:hAnsi="Arial" w:cs="Arial"/>
            <w:color w:val="0000FF"/>
            <w:sz w:val="24"/>
          </w:rPr>
          <w:t>Федеральным законом от 25 декабря 2008 года № 273-ФЗ</w:t>
        </w:r>
      </w:hyperlink>
      <w:r w:rsidRPr="00A720CB">
        <w:rPr>
          <w:rFonts w:ascii="Arial" w:hAnsi="Arial" w:cs="Arial"/>
          <w:color w:val="000000"/>
          <w:sz w:val="24"/>
        </w:rPr>
        <w:t> «О противодействии коррупции», </w:t>
      </w:r>
      <w:hyperlink r:id="rId124" w:tgtFrame="_blank" w:history="1">
        <w:r w:rsidRPr="00A720CB">
          <w:rPr>
            <w:rFonts w:ascii="Arial" w:hAnsi="Arial" w:cs="Arial"/>
            <w:color w:val="0000FF"/>
            <w:sz w:val="24"/>
          </w:rPr>
          <w:t>Федеральным законом от 3 декабря 2012 года № 230-ФЗ</w:t>
        </w:r>
      </w:hyperlink>
      <w:r w:rsidRPr="00A720CB">
        <w:rPr>
          <w:rFonts w:ascii="Arial" w:hAnsi="Arial" w:cs="Arial"/>
          <w:color w:val="000000"/>
          <w:sz w:val="24"/>
        </w:rPr>
        <w:t> «О контроле за соответствием расходов лиц, замещающих государственные должности, и иных лиц их доходам», </w:t>
      </w:r>
      <w:hyperlink r:id="rId125" w:tgtFrame="_blank" w:history="1">
        <w:r w:rsidRPr="00A720CB">
          <w:rPr>
            <w:rFonts w:ascii="Arial" w:hAnsi="Arial" w:cs="Arial"/>
            <w:color w:val="0000FF"/>
            <w:sz w:val="24"/>
          </w:rPr>
          <w:t>Федеральным законом от 7 мая</w:t>
        </w:r>
        <w:proofErr w:type="gramEnd"/>
        <w:r w:rsidRPr="00A720CB">
          <w:rPr>
            <w:rFonts w:ascii="Arial" w:hAnsi="Arial" w:cs="Arial"/>
            <w:color w:val="0000FF"/>
            <w:sz w:val="24"/>
          </w:rPr>
          <w:t xml:space="preserve"> </w:t>
        </w:r>
        <w:proofErr w:type="gramStart"/>
        <w:r w:rsidRPr="00A720CB">
          <w:rPr>
            <w:rFonts w:ascii="Arial" w:hAnsi="Arial" w:cs="Arial"/>
            <w:color w:val="0000FF"/>
            <w:sz w:val="24"/>
          </w:rPr>
          <w:t>2013 года № 79-ФЗ</w:t>
        </w:r>
      </w:hyperlink>
      <w:r w:rsidRPr="00A720CB">
        <w:rPr>
          <w:rFonts w:ascii="Arial" w:hAnsi="Arial" w:cs="Arial"/>
          <w:color w:val="00000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A720CB">
          <w:rPr>
            <w:rFonts w:ascii="Arial" w:hAnsi="Arial" w:cs="Arial"/>
            <w:color w:val="0000FF"/>
            <w:sz w:val="24"/>
          </w:rPr>
          <w:t>Федеральным законом от 06.10.2003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8. </w:t>
      </w:r>
      <w:proofErr w:type="gramStart"/>
      <w:r w:rsidRPr="00A720CB">
        <w:rPr>
          <w:rFonts w:ascii="Arial" w:hAnsi="Arial" w:cs="Arial"/>
          <w:color w:val="000000"/>
          <w:sz w:val="24"/>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w:t>
      </w:r>
      <w:hyperlink r:id="rId127" w:tgtFrame="_blank" w:history="1">
        <w:r w:rsidRPr="00A720CB">
          <w:rPr>
            <w:rFonts w:ascii="Arial" w:hAnsi="Arial" w:cs="Arial"/>
            <w:color w:val="0000FF"/>
            <w:sz w:val="24"/>
          </w:rPr>
          <w:t>Федеральным законом от 25 декабря 2008 года № 273-ФЗ</w:t>
        </w:r>
      </w:hyperlink>
      <w:r w:rsidRPr="00A720CB">
        <w:rPr>
          <w:rFonts w:ascii="Arial" w:hAnsi="Arial" w:cs="Arial"/>
          <w:color w:val="000000"/>
          <w:sz w:val="24"/>
        </w:rPr>
        <w:t> «О противодействии коррупции», </w:t>
      </w:r>
      <w:hyperlink r:id="rId128" w:tgtFrame="_blank" w:history="1">
        <w:r w:rsidRPr="00A720CB">
          <w:rPr>
            <w:rFonts w:ascii="Arial" w:hAnsi="Arial" w:cs="Arial"/>
            <w:color w:val="0000FF"/>
            <w:sz w:val="24"/>
          </w:rPr>
          <w:t>Федеральным законом от 3 декабря 2012 года № 230-ФЗ</w:t>
        </w:r>
      </w:hyperlink>
      <w:r w:rsidRPr="00A720CB">
        <w:rPr>
          <w:rFonts w:ascii="Arial" w:hAnsi="Arial" w:cs="Arial"/>
          <w:color w:val="000000"/>
          <w:sz w:val="24"/>
        </w:rPr>
        <w:t> «О контроле за соответствием расходов лиц, замещающих государственные должности, и иных лиц их доходам», </w:t>
      </w:r>
      <w:hyperlink r:id="rId129" w:tgtFrame="_blank" w:history="1">
        <w:r w:rsidRPr="00A720CB">
          <w:rPr>
            <w:rFonts w:ascii="Arial" w:hAnsi="Arial" w:cs="Arial"/>
            <w:color w:val="0000FF"/>
            <w:sz w:val="24"/>
          </w:rPr>
          <w:t>Федеральным законом от 7 мая 2013</w:t>
        </w:r>
        <w:proofErr w:type="gramEnd"/>
        <w:r w:rsidRPr="00A720CB">
          <w:rPr>
            <w:rFonts w:ascii="Arial" w:hAnsi="Arial" w:cs="Arial"/>
            <w:color w:val="0000FF"/>
            <w:sz w:val="24"/>
          </w:rPr>
          <w:t xml:space="preserve"> </w:t>
        </w:r>
        <w:proofErr w:type="gramStart"/>
        <w:r w:rsidRPr="00A720CB">
          <w:rPr>
            <w:rFonts w:ascii="Arial" w:hAnsi="Arial" w:cs="Arial"/>
            <w:color w:val="0000FF"/>
            <w:sz w:val="24"/>
          </w:rPr>
          <w:t>года № 79-ФЗ</w:t>
        </w:r>
      </w:hyperlink>
      <w:r w:rsidRPr="00A720CB">
        <w:rPr>
          <w:rFonts w:ascii="Arial" w:hAnsi="Arial" w:cs="Arial"/>
          <w:color w:val="00000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A720CB">
        <w:rPr>
          <w:rFonts w:ascii="Arial" w:hAnsi="Arial" w:cs="Arial"/>
          <w:color w:val="000000"/>
          <w:sz w:val="24"/>
        </w:rPr>
        <w:t xml:space="preserve"> лиц иной меры ответственности в орган местного </w:t>
      </w:r>
      <w:r w:rsidRPr="00A720CB">
        <w:rPr>
          <w:rFonts w:ascii="Arial" w:hAnsi="Arial" w:cs="Arial"/>
          <w:color w:val="000000"/>
          <w:sz w:val="24"/>
        </w:rPr>
        <w:lastRenderedPageBreak/>
        <w:t>самоуправления, уполномоченный принимать соответствующее решение, или в суд.</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w:t>
      </w:r>
      <w:proofErr w:type="gramStart"/>
      <w:r w:rsidRPr="00A720CB">
        <w:rPr>
          <w:rFonts w:ascii="Arial" w:hAnsi="Arial" w:cs="Arial"/>
          <w:color w:val="000000"/>
          <w:sz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1) предупреждение;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освобождение депутата, члена выборного органа местного самоуправления от должности в Совете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выборном органе местного самоуправления до прекращения срока его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запрет занимать должности в Совете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выборном органе местного самоуправления до прекращения срока его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5) запрет исполнять полномочия на постоянной основе до прекращения срока его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соответствии с законом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11. </w:t>
      </w:r>
      <w:proofErr w:type="gramStart"/>
      <w:r w:rsidRPr="00A720CB">
        <w:rPr>
          <w:rFonts w:ascii="Arial" w:hAnsi="Arial" w:cs="Arial"/>
          <w:color w:val="000000"/>
          <w:sz w:val="24"/>
          <w:shd w:val="clear" w:color="auto" w:fill="FFFFFF"/>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0" w:tgtFrame="_blank" w:history="1">
        <w:r w:rsidRPr="00A720CB">
          <w:rPr>
            <w:rFonts w:ascii="Arial" w:hAnsi="Arial" w:cs="Arial"/>
            <w:color w:val="0000FF"/>
            <w:sz w:val="24"/>
          </w:rPr>
          <w:t>Федеральным законом от 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 </w:t>
      </w:r>
      <w:r w:rsidRPr="00A720CB">
        <w:rPr>
          <w:rFonts w:ascii="Arial" w:hAnsi="Arial" w:cs="Arial"/>
          <w:color w:val="000000"/>
          <w:sz w:val="24"/>
          <w:shd w:val="clear" w:color="auto" w:fill="FFFFFF"/>
        </w:rPr>
        <w:t>и другими федеральными законами в целях противодействия</w:t>
      </w:r>
      <w:proofErr w:type="gramEnd"/>
      <w:r w:rsidRPr="00A720CB">
        <w:rPr>
          <w:rFonts w:ascii="Arial" w:hAnsi="Arial" w:cs="Arial"/>
          <w:color w:val="000000"/>
          <w:sz w:val="24"/>
          <w:shd w:val="clear" w:color="auto" w:fill="FFFFFF"/>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31" w:tgtFrame="_blank" w:history="1">
        <w:r w:rsidRPr="00A720CB">
          <w:rPr>
            <w:rFonts w:ascii="Arial" w:hAnsi="Arial" w:cs="Arial"/>
            <w:color w:val="0000FF"/>
            <w:sz w:val="24"/>
            <w:shd w:val="clear" w:color="auto" w:fill="FFFFFF"/>
          </w:rPr>
          <w:t>Федерального закона от 25 декабря 2008 года № 273-ФЗ</w:t>
        </w:r>
      </w:hyperlink>
      <w:r w:rsidRPr="00A720CB">
        <w:rPr>
          <w:rFonts w:ascii="Arial" w:hAnsi="Arial" w:cs="Arial"/>
          <w:color w:val="000000"/>
          <w:sz w:val="24"/>
          <w:shd w:val="clear" w:color="auto" w:fill="FFFFFF"/>
        </w:rPr>
        <w:t> «О противодействии коррупции».</w:t>
      </w:r>
    </w:p>
    <w:p w:rsidR="00A720CB" w:rsidRPr="00A720CB" w:rsidRDefault="00A720CB" w:rsidP="00A720CB">
      <w:pPr>
        <w:rPr>
          <w:rFonts w:ascii="Arial" w:hAnsi="Arial" w:cs="Arial"/>
          <w:color w:val="000000"/>
          <w:sz w:val="24"/>
        </w:rPr>
      </w:pPr>
      <w:r w:rsidRPr="00A720CB">
        <w:rPr>
          <w:rFonts w:ascii="Arial" w:hAnsi="Arial" w:cs="Arial"/>
          <w:color w:val="000000"/>
          <w:sz w:val="24"/>
        </w:rPr>
        <w:t>12. Полномочия депутата, члена выборного органа местного самоуправления прекращаются досрочно в случае:</w:t>
      </w:r>
    </w:p>
    <w:p w:rsidR="00A720CB" w:rsidRPr="00A720CB" w:rsidRDefault="00A720CB" w:rsidP="00A720CB">
      <w:pPr>
        <w:rPr>
          <w:rFonts w:ascii="Arial" w:hAnsi="Arial" w:cs="Arial"/>
          <w:color w:val="000000"/>
          <w:sz w:val="24"/>
        </w:rPr>
      </w:pPr>
      <w:r w:rsidRPr="00A720CB">
        <w:rPr>
          <w:rFonts w:ascii="Arial" w:hAnsi="Arial" w:cs="Arial"/>
          <w:color w:val="000000"/>
          <w:sz w:val="24"/>
        </w:rPr>
        <w:t>1) смерти;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отставки по собственному желанию;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3) признания судом недееспособным или ограниченно дееспособным;</w:t>
      </w:r>
    </w:p>
    <w:p w:rsidR="00A720CB" w:rsidRPr="00A720CB" w:rsidRDefault="00A720CB" w:rsidP="00A720CB">
      <w:pPr>
        <w:rPr>
          <w:rFonts w:ascii="Arial" w:hAnsi="Arial" w:cs="Arial"/>
          <w:color w:val="000000"/>
          <w:sz w:val="24"/>
        </w:rPr>
      </w:pPr>
      <w:r w:rsidRPr="00A720CB">
        <w:rPr>
          <w:rFonts w:ascii="Arial" w:hAnsi="Arial" w:cs="Arial"/>
          <w:color w:val="000000"/>
          <w:sz w:val="24"/>
        </w:rPr>
        <w:t>4) признания судом безвестно отсутствующим или объявления умершим;</w:t>
      </w:r>
    </w:p>
    <w:p w:rsidR="00A720CB" w:rsidRPr="00A720CB" w:rsidRDefault="00A720CB" w:rsidP="00A720CB">
      <w:pPr>
        <w:rPr>
          <w:rFonts w:ascii="Arial" w:hAnsi="Arial" w:cs="Arial"/>
          <w:color w:val="000000"/>
          <w:sz w:val="24"/>
        </w:rPr>
      </w:pPr>
      <w:r w:rsidRPr="00A720CB">
        <w:rPr>
          <w:rFonts w:ascii="Arial" w:hAnsi="Arial" w:cs="Arial"/>
          <w:color w:val="000000"/>
          <w:sz w:val="24"/>
        </w:rPr>
        <w:t>5) вступления в отношении его в законную силу обвинительного приговора суда;</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6) выезда за пределы Российской Федерации на постоянное место жительства;</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20CB">
        <w:rPr>
          <w:rFonts w:ascii="Arial" w:hAnsi="Arial" w:cs="Arial"/>
          <w:color w:val="000000"/>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8) отзыва избирателями;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досрочного прекращения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выборного органа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10) призыва на военную службу или направления на заменяющую ее альтернативную гражданскую службу;</w:t>
      </w:r>
    </w:p>
    <w:p w:rsidR="00A720CB" w:rsidRPr="00A720CB" w:rsidRDefault="00A720CB" w:rsidP="00A720CB">
      <w:pPr>
        <w:rPr>
          <w:rFonts w:ascii="Arial" w:hAnsi="Arial" w:cs="Arial"/>
          <w:color w:val="000000"/>
          <w:sz w:val="24"/>
        </w:rPr>
      </w:pPr>
      <w:r w:rsidRPr="00A720CB">
        <w:rPr>
          <w:rFonts w:ascii="Arial" w:hAnsi="Arial" w:cs="Arial"/>
          <w:color w:val="000000"/>
          <w:sz w:val="24"/>
        </w:rPr>
        <w:t>11) приобретения им статуса иностранного агента;</w:t>
      </w:r>
    </w:p>
    <w:p w:rsidR="00A720CB" w:rsidRPr="00A720CB" w:rsidRDefault="00A720CB" w:rsidP="00A720CB">
      <w:pPr>
        <w:rPr>
          <w:rFonts w:ascii="Arial" w:hAnsi="Arial" w:cs="Arial"/>
          <w:color w:val="000000"/>
          <w:sz w:val="24"/>
        </w:rPr>
      </w:pPr>
      <w:r w:rsidRPr="00A720CB">
        <w:rPr>
          <w:rFonts w:ascii="Arial" w:hAnsi="Arial" w:cs="Arial"/>
          <w:color w:val="000000"/>
          <w:sz w:val="24"/>
        </w:rPr>
        <w:t>12) в иных случаях, установленных </w:t>
      </w:r>
      <w:hyperlink r:id="rId132" w:tgtFrame="_blank" w:history="1">
        <w:r w:rsidRPr="00A720CB">
          <w:rPr>
            <w:rFonts w:ascii="Arial" w:hAnsi="Arial" w:cs="Arial"/>
            <w:color w:val="0000FF"/>
            <w:sz w:val="24"/>
          </w:rPr>
          <w:t>Федеральным законом от 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 и иными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33" w:tgtFrame="_blank" w:history="1">
        <w:r w:rsidRPr="00A720CB">
          <w:rPr>
            <w:rFonts w:ascii="Arial" w:hAnsi="Arial" w:cs="Arial"/>
            <w:color w:val="0000FF"/>
            <w:sz w:val="24"/>
          </w:rPr>
          <w:t>Федеральным законом от 06.10.2003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14. Полномочия депутата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прекращаются досрочно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течение шести месяцев подряд.</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15. </w:t>
      </w:r>
      <w:proofErr w:type="gramStart"/>
      <w:r w:rsidRPr="00A720CB">
        <w:rPr>
          <w:rFonts w:ascii="Arial" w:hAnsi="Arial" w:cs="Arial"/>
          <w:color w:val="000000"/>
          <w:sz w:val="24"/>
        </w:rPr>
        <w:t xml:space="preserve">Решение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 досрочном прекращении полномочий депутата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 не позднее чем через три месяца со дня появления такого основания.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В случае обращения Губернатора Воронежской области с заявлением о досрочном прекращении </w:t>
      </w:r>
      <w:proofErr w:type="gramStart"/>
      <w:r w:rsidRPr="00A720CB">
        <w:rPr>
          <w:rFonts w:ascii="Arial" w:hAnsi="Arial" w:cs="Arial"/>
          <w:color w:val="000000"/>
          <w:sz w:val="24"/>
        </w:rPr>
        <w:t xml:space="preserve">полномочий депутата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r w:rsidRPr="00A720CB">
        <w:rPr>
          <w:rFonts w:ascii="Arial" w:hAnsi="Arial" w:cs="Arial"/>
          <w:color w:val="000000"/>
          <w:sz w:val="24"/>
        </w:rPr>
        <w:t xml:space="preserve"> днем появления основания для досрочного прекращения полномочий является день поступления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данного заявления.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16. </w:t>
      </w:r>
      <w:proofErr w:type="gramStart"/>
      <w:r w:rsidRPr="00A720CB">
        <w:rPr>
          <w:rFonts w:ascii="Arial" w:hAnsi="Arial" w:cs="Arial"/>
          <w:color w:val="000000"/>
          <w:sz w:val="24"/>
        </w:rPr>
        <w:t xml:space="preserve">Выборные должностные лица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720CB">
        <w:rPr>
          <w:rFonts w:ascii="Arial" w:hAnsi="Arial" w:cs="Arial"/>
          <w:color w:val="000000"/>
          <w:sz w:val="24"/>
        </w:rPr>
        <w:t xml:space="preserve"> </w:t>
      </w:r>
      <w:r w:rsidRPr="00A720CB">
        <w:rPr>
          <w:rFonts w:ascii="Arial" w:hAnsi="Arial" w:cs="Arial"/>
          <w:color w:val="000000"/>
          <w:sz w:val="24"/>
        </w:rPr>
        <w:lastRenderedPageBreak/>
        <w:t xml:space="preserve">Выборное должностное лицо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4" w:tgtFrame="_blank" w:history="1">
        <w:r w:rsidRPr="00A720CB">
          <w:rPr>
            <w:rFonts w:ascii="Arial" w:hAnsi="Arial" w:cs="Arial"/>
            <w:color w:val="0000FF"/>
            <w:sz w:val="24"/>
          </w:rPr>
          <w:t>Федеральным законом от 06.10.2003 № 131-ФЗ</w:t>
        </w:r>
      </w:hyperlink>
      <w:r w:rsidRPr="00A720CB">
        <w:rPr>
          <w:rFonts w:ascii="Arial" w:hAnsi="Arial" w:cs="Arial"/>
          <w:color w:val="000000"/>
          <w:sz w:val="24"/>
        </w:rPr>
        <w:t> «Об общих принципах организации местного самоуправления в Российской Федерации», иными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xml:space="preserve">Статья 34. Глава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34 в редакции решения от </w:t>
      </w:r>
      <w:hyperlink r:id="rId135"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является высшим должностным лицом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наделяется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собственными полномочиями по решению вопросов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избирается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 числа кандидатов, представленных конкурсной комиссией по результатам конкурса.</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Срок полномочий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5 (пять) лет.</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возглавляет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осуществляет свои полномочия на постоянной основе.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Полномочия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Днем вступления в должность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считается день его избрания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В течение 10 дней, со дня вступления в должность вновь избранного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происходит передача дел от прежнего вновь избранному главе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6. Порядок проведения конкурса по отбору кандидатур на должность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устанавливается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720CB">
        <w:rPr>
          <w:rFonts w:ascii="Arial" w:hAnsi="Arial" w:cs="Arial"/>
          <w:color w:val="000000"/>
          <w:sz w:val="24"/>
        </w:rPr>
        <w:t>позднее</w:t>
      </w:r>
      <w:proofErr w:type="gramEnd"/>
      <w:r w:rsidRPr="00A720CB">
        <w:rPr>
          <w:rFonts w:ascii="Arial" w:hAnsi="Arial" w:cs="Arial"/>
          <w:color w:val="000000"/>
          <w:sz w:val="24"/>
        </w:rPr>
        <w:t xml:space="preserve"> чем за 20 дней до дня проведения конкурса.</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xml:space="preserve">Кандидатом на должность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может быть зарегистрирован гражданин, который на день проведения конкурса не имеет в соответствии с </w:t>
      </w:r>
      <w:hyperlink r:id="rId136" w:tgtFrame="_blank" w:history="1">
        <w:r w:rsidRPr="00A720CB">
          <w:rPr>
            <w:rFonts w:ascii="Arial" w:hAnsi="Arial" w:cs="Arial"/>
            <w:color w:val="0000FF"/>
            <w:sz w:val="24"/>
          </w:rPr>
          <w:t>Федеральным законом от 12 июня 2002 года № 67-ФЗ</w:t>
        </w:r>
      </w:hyperlink>
      <w:r w:rsidRPr="00A720CB">
        <w:rPr>
          <w:rFonts w:ascii="Arial" w:hAnsi="Arial" w:cs="Arial"/>
          <w:color w:val="000000"/>
          <w:sz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Общее число членов конкурсной комиссии устанавливается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Половина членов конкурсной комиссии назначается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а другая половина – главой Воробьёвского муниципального района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полномочий по решению вопросов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xml:space="preserve">Совету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для проведения голосования по кандидатурам на должность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представляется не менее двух зарегистрированных конкурсной комиссией кандидатов.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7. </w:t>
      </w:r>
      <w:proofErr w:type="gramStart"/>
      <w:r w:rsidRPr="00A720CB">
        <w:rPr>
          <w:rFonts w:ascii="Arial" w:hAnsi="Arial" w:cs="Arial"/>
          <w:color w:val="000000"/>
          <w:sz w:val="24"/>
        </w:rPr>
        <w:t xml:space="preserve">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должен соблюдать ограничения, запреты, исполнять обязанности, которые установлены </w:t>
      </w:r>
      <w:hyperlink r:id="rId137" w:tgtFrame="_blank" w:history="1">
        <w:r w:rsidRPr="00A720CB">
          <w:rPr>
            <w:rFonts w:ascii="Arial" w:hAnsi="Arial" w:cs="Arial"/>
            <w:color w:val="0000FF"/>
            <w:sz w:val="24"/>
          </w:rPr>
          <w:t>Федеральным законом от 25 декабря 2008 года № 273-ФЗ</w:t>
        </w:r>
      </w:hyperlink>
      <w:r w:rsidRPr="00A720CB">
        <w:rPr>
          <w:rFonts w:ascii="Arial" w:hAnsi="Arial" w:cs="Arial"/>
          <w:color w:val="000000"/>
          <w:sz w:val="24"/>
        </w:rPr>
        <w:t> «О противодействии коррупции», </w:t>
      </w:r>
      <w:hyperlink r:id="rId138" w:tgtFrame="_blank" w:history="1">
        <w:r w:rsidRPr="00A720CB">
          <w:rPr>
            <w:rFonts w:ascii="Arial" w:hAnsi="Arial" w:cs="Arial"/>
            <w:color w:val="0000FF"/>
            <w:sz w:val="24"/>
          </w:rPr>
          <w:t>Федеральным законом от 3 декабря 2012 года № 230-ФЗ</w:t>
        </w:r>
      </w:hyperlink>
      <w:r w:rsidRPr="00A720CB">
        <w:rPr>
          <w:rFonts w:ascii="Arial" w:hAnsi="Arial" w:cs="Arial"/>
          <w:color w:val="000000"/>
          <w:sz w:val="24"/>
        </w:rPr>
        <w:t> «О контроле за соответствием расходов лиц, замещающих государственные должности, и иных лиц их доходам», </w:t>
      </w:r>
      <w:hyperlink r:id="rId139" w:tgtFrame="_blank" w:history="1">
        <w:r w:rsidRPr="00A720CB">
          <w:rPr>
            <w:rFonts w:ascii="Arial" w:hAnsi="Arial" w:cs="Arial"/>
            <w:color w:val="0000FF"/>
            <w:sz w:val="24"/>
          </w:rPr>
          <w:t>Федеральным законом от 7 мая 2013 года № 79-ФЗ</w:t>
        </w:r>
      </w:hyperlink>
      <w:r w:rsidRPr="00A720CB">
        <w:rPr>
          <w:rFonts w:ascii="Arial" w:hAnsi="Arial" w:cs="Arial"/>
          <w:color w:val="000000"/>
          <w:sz w:val="24"/>
        </w:rPr>
        <w:t> «О запрете отдельным категориям лиц открывать и</w:t>
      </w:r>
      <w:proofErr w:type="gramEnd"/>
      <w:r w:rsidRPr="00A720CB">
        <w:rPr>
          <w:rFonts w:ascii="Arial" w:hAnsi="Arial" w:cs="Arial"/>
          <w:color w:val="000000"/>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8.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proofErr w:type="gramStart"/>
      <w:r w:rsidRPr="00A720CB">
        <w:rPr>
          <w:rFonts w:ascii="Arial" w:hAnsi="Arial" w:cs="Arial"/>
          <w:color w:val="000000"/>
          <w:sz w:val="24"/>
        </w:rPr>
        <w:t>подконтролен</w:t>
      </w:r>
      <w:proofErr w:type="gramEnd"/>
      <w:r w:rsidRPr="00A720CB">
        <w:rPr>
          <w:rFonts w:ascii="Arial" w:hAnsi="Arial" w:cs="Arial"/>
          <w:color w:val="000000"/>
          <w:sz w:val="24"/>
        </w:rPr>
        <w:t xml:space="preserve"> и подотчетен населению и Совету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представляет Совету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10. В случае досрочного прекращения полномочий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соответствии с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11. В случае временного отсутствия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(отпуск, командировка, болезнь), полномочия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временно исполняет должностное лицо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соответствии с правовым актом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12. В случае досрочного прекращения полномочий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избрание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избираемого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При этом если до истечения </w:t>
      </w:r>
      <w:proofErr w:type="gramStart"/>
      <w:r w:rsidRPr="00A720CB">
        <w:rPr>
          <w:rFonts w:ascii="Arial" w:hAnsi="Arial" w:cs="Arial"/>
          <w:color w:val="000000"/>
          <w:sz w:val="24"/>
        </w:rPr>
        <w:t xml:space="preserve">срока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r w:rsidRPr="00A720CB">
        <w:rPr>
          <w:rFonts w:ascii="Arial" w:hAnsi="Arial" w:cs="Arial"/>
          <w:color w:val="000000"/>
          <w:sz w:val="24"/>
        </w:rPr>
        <w:t xml:space="preserve"> осталось менее шести месяцев, избрание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правомочном составе.</w:t>
      </w:r>
    </w:p>
    <w:p w:rsidR="00A720CB" w:rsidRPr="00A720CB" w:rsidRDefault="00A720CB" w:rsidP="00A720CB">
      <w:pPr>
        <w:rPr>
          <w:rFonts w:ascii="Arial" w:hAnsi="Arial" w:cs="Arial"/>
          <w:color w:val="000000"/>
          <w:sz w:val="24"/>
        </w:rPr>
      </w:pPr>
      <w:r w:rsidRPr="00A720CB">
        <w:rPr>
          <w:rFonts w:ascii="Arial" w:hAnsi="Arial" w:cs="Arial"/>
          <w:color w:val="000000"/>
          <w:sz w:val="24"/>
        </w:rPr>
        <w:t>13. 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либо на основании решения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об удалении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отставку, обжалует данные правовой акт или решение в судебном порядке, Совет </w:t>
      </w:r>
      <w:r w:rsidRPr="00A720CB">
        <w:rPr>
          <w:rFonts w:ascii="Arial" w:hAnsi="Arial" w:cs="Arial"/>
          <w:color w:val="000000"/>
          <w:sz w:val="24"/>
        </w:rPr>
        <w:lastRenderedPageBreak/>
        <w:t xml:space="preserve">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 вправе принимать решение об избрании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избираемого из числа кандидатов,</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представленных</w:t>
      </w:r>
      <w:proofErr w:type="gramEnd"/>
      <w:r w:rsidRPr="00A720CB">
        <w:rPr>
          <w:rFonts w:ascii="Arial" w:hAnsi="Arial" w:cs="Arial"/>
          <w:color w:val="000000"/>
          <w:sz w:val="24"/>
        </w:rPr>
        <w:t xml:space="preserve"> конкурсной комиссией по результатам конкурса, до вступления решения суда в законную силу.».</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14. 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гарантируется: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условия осуществления деятельности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ежемесячное денежное вознаграждение;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3) ежегодный основной оплачиваемый отпуск и ежегодный дополнительный оплачиваемый отпуск за ненормированный рабочий день;</w:t>
      </w:r>
    </w:p>
    <w:p w:rsidR="00A720CB" w:rsidRPr="00A720CB" w:rsidRDefault="00A720CB" w:rsidP="00A720CB">
      <w:pPr>
        <w:rPr>
          <w:rFonts w:ascii="Arial" w:hAnsi="Arial" w:cs="Arial"/>
          <w:color w:val="000000"/>
          <w:sz w:val="24"/>
        </w:rPr>
      </w:pPr>
      <w:r w:rsidRPr="00A720CB">
        <w:rPr>
          <w:rFonts w:ascii="Arial" w:hAnsi="Arial" w:cs="Arial"/>
          <w:color w:val="000000"/>
          <w:sz w:val="24"/>
        </w:rPr>
        <w:t>4) медицинское обслуживание;</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 в размерах и порядке, установленных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6) пенсионное обеспечение;</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единовременное денежное вознаграждение в связи с выходом на пенсию по старости</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инвалидности)).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xml:space="preserve">Статья 35. Полномочия главы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35 в редакции решения от </w:t>
      </w:r>
      <w:hyperlink r:id="rId140"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обладает следующими полномочиями: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xml:space="preserve">1) представляет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подписывает совместно с председателем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издает в пределах своих полномочий правовые акты;</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вправе требовать созыва внеочередного заседания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обеспечивает осуществление органами местного самоуправления полномочий по решению вопросов местного значения и отдельных </w:t>
      </w:r>
      <w:r w:rsidRPr="00A720CB">
        <w:rPr>
          <w:rFonts w:ascii="Arial" w:hAnsi="Arial" w:cs="Arial"/>
          <w:color w:val="000000"/>
          <w:sz w:val="24"/>
        </w:rPr>
        <w:lastRenderedPageBreak/>
        <w:t>государственных полномочий, переданных органам местного самоуправления федеральными законами и законами Воронежской области;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xml:space="preserve">6) принимает решение о реализации проекта </w:t>
      </w:r>
      <w:proofErr w:type="spellStart"/>
      <w:r w:rsidRPr="00A720CB">
        <w:rPr>
          <w:rFonts w:ascii="Arial" w:hAnsi="Arial" w:cs="Arial"/>
          <w:color w:val="000000"/>
          <w:sz w:val="24"/>
        </w:rPr>
        <w:t>муниципально</w:t>
      </w:r>
      <w:proofErr w:type="spellEnd"/>
      <w:r w:rsidRPr="00A720CB">
        <w:rPr>
          <w:rFonts w:ascii="Arial" w:hAnsi="Arial" w:cs="Arial"/>
          <w:color w:val="000000"/>
          <w:sz w:val="24"/>
        </w:rPr>
        <w:t xml:space="preserve">-частного партнерства, если публичным партнером является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xml:space="preserve"> сельское поселение либо планируется проведение совместного конкурса с участием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A720CB">
        <w:rPr>
          <w:rFonts w:ascii="Arial" w:hAnsi="Arial" w:cs="Arial"/>
          <w:color w:val="000000"/>
          <w:sz w:val="24"/>
        </w:rPr>
        <w:t>муниципально</w:t>
      </w:r>
      <w:proofErr w:type="spellEnd"/>
      <w:r w:rsidRPr="00A720CB">
        <w:rPr>
          <w:rFonts w:ascii="Arial" w:hAnsi="Arial" w:cs="Arial"/>
          <w:color w:val="000000"/>
          <w:sz w:val="24"/>
        </w:rPr>
        <w:t xml:space="preserve">-частного партнерства, предусмотренные Федеральным законом «О государственно-частном партнерстве, </w:t>
      </w:r>
      <w:proofErr w:type="spellStart"/>
      <w:r w:rsidRPr="00A720CB">
        <w:rPr>
          <w:rFonts w:ascii="Arial" w:hAnsi="Arial" w:cs="Arial"/>
          <w:color w:val="000000"/>
          <w:sz w:val="24"/>
        </w:rPr>
        <w:t>муниципально</w:t>
      </w:r>
      <w:proofErr w:type="spellEnd"/>
      <w:r w:rsidRPr="00A720CB">
        <w:rPr>
          <w:rFonts w:ascii="Arial" w:hAnsi="Arial" w:cs="Arial"/>
          <w:color w:val="000000"/>
          <w:sz w:val="24"/>
        </w:rPr>
        <w:t>-частном партнерстве в Российской Федерации</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муниципальными правовыми актами;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7) определяет орган местного самоуправления, уполномоченный на осуществление полномочий, предусмотренных частью 2 статьи 18 </w:t>
      </w:r>
      <w:hyperlink r:id="rId141" w:tgtFrame="_blank" w:history="1">
        <w:r w:rsidRPr="00A720CB">
          <w:rPr>
            <w:rFonts w:ascii="Arial" w:hAnsi="Arial" w:cs="Arial"/>
            <w:color w:val="0000FF"/>
            <w:sz w:val="24"/>
          </w:rPr>
          <w:t>Федерального закона от 13.07.2015 № 224-ФЗ</w:t>
        </w:r>
      </w:hyperlink>
      <w:r w:rsidRPr="00A720CB">
        <w:rPr>
          <w:rFonts w:ascii="Arial" w:hAnsi="Arial" w:cs="Arial"/>
          <w:color w:val="000000"/>
          <w:sz w:val="24"/>
        </w:rPr>
        <w:t xml:space="preserve"> «О государственно-частном партнерстве, </w:t>
      </w:r>
      <w:proofErr w:type="spellStart"/>
      <w:r w:rsidRPr="00A720CB">
        <w:rPr>
          <w:rFonts w:ascii="Arial" w:hAnsi="Arial" w:cs="Arial"/>
          <w:color w:val="000000"/>
          <w:sz w:val="24"/>
        </w:rPr>
        <w:t>муниципально</w:t>
      </w:r>
      <w:proofErr w:type="spellEnd"/>
      <w:r w:rsidRPr="00A720CB">
        <w:rPr>
          <w:rFonts w:ascii="Arial" w:hAnsi="Arial" w:cs="Arial"/>
          <w:color w:val="000000"/>
          <w:sz w:val="24"/>
        </w:rPr>
        <w:t>-частном партнерстве в Российской Федерации и внесении изменений в отдельные законодательные акты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Полномочия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прекращаются досрочно в случае:</w:t>
      </w:r>
    </w:p>
    <w:p w:rsidR="00A720CB" w:rsidRPr="00A720CB" w:rsidRDefault="00A720CB" w:rsidP="00A720CB">
      <w:pPr>
        <w:rPr>
          <w:rFonts w:ascii="Arial" w:hAnsi="Arial" w:cs="Arial"/>
          <w:color w:val="000000"/>
          <w:sz w:val="24"/>
        </w:rPr>
      </w:pPr>
      <w:r w:rsidRPr="00A720CB">
        <w:rPr>
          <w:rFonts w:ascii="Arial" w:hAnsi="Arial" w:cs="Arial"/>
          <w:color w:val="000000"/>
          <w:sz w:val="24"/>
        </w:rPr>
        <w:t>1) смерти;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отставки по собственному желанию;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3) удаления в отставку в соответствии со статьей 74.1 </w:t>
      </w:r>
      <w:hyperlink r:id="rId142" w:tgtFrame="_blank" w:history="1">
        <w:r w:rsidRPr="00A720CB">
          <w:rPr>
            <w:rFonts w:ascii="Arial" w:hAnsi="Arial" w:cs="Arial"/>
            <w:color w:val="0000FF"/>
            <w:sz w:val="24"/>
          </w:rPr>
          <w:t>Федерального закона от 06.10.2003г. № 131-Ф3</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4) отрешения от должности в соответствии со статьей 74 </w:t>
      </w:r>
      <w:hyperlink r:id="rId143" w:tgtFrame="_blank" w:history="1">
        <w:r w:rsidRPr="00A720CB">
          <w:rPr>
            <w:rFonts w:ascii="Arial" w:hAnsi="Arial" w:cs="Arial"/>
            <w:color w:val="0000FF"/>
            <w:sz w:val="24"/>
          </w:rPr>
          <w:t>Федерального закона от 06.10.2003г. № 131-Ф3</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5) признания судом недееспособным или ограниченно дееспособным;</w:t>
      </w:r>
    </w:p>
    <w:p w:rsidR="00A720CB" w:rsidRPr="00A720CB" w:rsidRDefault="00A720CB" w:rsidP="00A720CB">
      <w:pPr>
        <w:rPr>
          <w:rFonts w:ascii="Arial" w:hAnsi="Arial" w:cs="Arial"/>
          <w:color w:val="000000"/>
          <w:sz w:val="24"/>
        </w:rPr>
      </w:pPr>
      <w:r w:rsidRPr="00A720CB">
        <w:rPr>
          <w:rFonts w:ascii="Arial" w:hAnsi="Arial" w:cs="Arial"/>
          <w:color w:val="000000"/>
          <w:sz w:val="24"/>
        </w:rPr>
        <w:t>6) признания судом безвестно отсутствующим или объявления умершим;</w:t>
      </w:r>
    </w:p>
    <w:p w:rsidR="00A720CB" w:rsidRPr="00A720CB" w:rsidRDefault="00A720CB" w:rsidP="00A720CB">
      <w:pPr>
        <w:rPr>
          <w:rFonts w:ascii="Arial" w:hAnsi="Arial" w:cs="Arial"/>
          <w:color w:val="000000"/>
          <w:sz w:val="24"/>
        </w:rPr>
      </w:pPr>
      <w:r w:rsidRPr="00A720CB">
        <w:rPr>
          <w:rFonts w:ascii="Arial" w:hAnsi="Arial" w:cs="Arial"/>
          <w:color w:val="000000"/>
          <w:sz w:val="24"/>
        </w:rPr>
        <w:t>7) вступления в отношении его в законную силу обвинительного приговора суда;</w:t>
      </w:r>
    </w:p>
    <w:p w:rsidR="00A720CB" w:rsidRPr="00A720CB" w:rsidRDefault="00A720CB" w:rsidP="00A720CB">
      <w:pPr>
        <w:rPr>
          <w:rFonts w:ascii="Arial" w:hAnsi="Arial" w:cs="Arial"/>
          <w:color w:val="000000"/>
          <w:sz w:val="24"/>
        </w:rPr>
      </w:pPr>
      <w:r w:rsidRPr="00A720CB">
        <w:rPr>
          <w:rFonts w:ascii="Arial" w:hAnsi="Arial" w:cs="Arial"/>
          <w:color w:val="000000"/>
          <w:sz w:val="24"/>
        </w:rPr>
        <w:t>8) выезда за пределы Российской Федерации на постоянное место жительства;</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20CB">
        <w:rPr>
          <w:rFonts w:ascii="Arial" w:hAnsi="Arial" w:cs="Arial"/>
          <w:color w:val="000000"/>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10) установленной в судебном порядке стойкой неспособности по состоянию здоровья осуществлять полномочия главы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11) преобразования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осуществляемого в соответствии с </w:t>
      </w:r>
      <w:hyperlink r:id="rId144" w:tgtFrame="_blank" w:history="1">
        <w:r w:rsidRPr="00A720CB">
          <w:rPr>
            <w:rFonts w:ascii="Arial" w:hAnsi="Arial" w:cs="Arial"/>
            <w:color w:val="0000FF"/>
            <w:sz w:val="24"/>
          </w:rPr>
          <w:t>Федеральным законом от 06.10.2003г. № 131-Ф3</w:t>
        </w:r>
      </w:hyperlink>
      <w:r w:rsidRPr="00A720CB">
        <w:rPr>
          <w:rFonts w:ascii="Arial" w:hAnsi="Arial" w:cs="Arial"/>
          <w:color w:val="000000"/>
          <w:sz w:val="24"/>
        </w:rPr>
        <w:t xml:space="preserve"> «Об общих принципах организации местного самоуправления в Российской Федерации», а также в случае упразднения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xml:space="preserve">12) утраты </w:t>
      </w:r>
      <w:proofErr w:type="spellStart"/>
      <w:r w:rsidRPr="00A720CB">
        <w:rPr>
          <w:rFonts w:ascii="Arial" w:hAnsi="Arial" w:cs="Arial"/>
          <w:color w:val="000000"/>
          <w:sz w:val="24"/>
        </w:rPr>
        <w:t>Берёзовским</w:t>
      </w:r>
      <w:proofErr w:type="spellEnd"/>
      <w:r w:rsidRPr="00A720CB">
        <w:rPr>
          <w:rFonts w:ascii="Arial" w:hAnsi="Arial" w:cs="Arial"/>
          <w:color w:val="000000"/>
          <w:sz w:val="24"/>
        </w:rPr>
        <w:t xml:space="preserve"> сельским поселением статуса муниципального образования в связи с его объединением с городским округом;</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13) увеличения численности избирателей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более чем на 25 процентов, произошедшего вследствие изменения границ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или объединения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 городским округом.</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36. Администрация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исполнительно-распорядительный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возглавляемый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принципах единоначалия.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A720CB" w:rsidRPr="00A720CB" w:rsidRDefault="00A720CB" w:rsidP="00A720CB">
      <w:pPr>
        <w:rPr>
          <w:rFonts w:ascii="Arial" w:hAnsi="Arial" w:cs="Arial"/>
          <w:color w:val="000000"/>
          <w:sz w:val="24"/>
        </w:rPr>
      </w:pPr>
      <w:r w:rsidRPr="00A720CB">
        <w:rPr>
          <w:rFonts w:ascii="Arial" w:hAnsi="Arial" w:cs="Arial"/>
          <w:color w:val="000000"/>
          <w:sz w:val="24"/>
        </w:rPr>
        <w:t>3. Структура администрации сельского поселения утверждается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представлению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самостоятельно решает вопросы управления, отнесенные к ее ведению, руководит подчиненными ей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5.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 исполнительную и распорядительную деятельность, направленную на исполнение нормативно-правовых актов Совета народных депутатов,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актов органов государственной власти, принятых в пределах их компетенции.</w:t>
      </w:r>
    </w:p>
    <w:p w:rsidR="00A720CB" w:rsidRPr="00A720CB" w:rsidRDefault="00A720CB" w:rsidP="00A720CB">
      <w:pPr>
        <w:rPr>
          <w:rFonts w:ascii="Arial" w:hAnsi="Arial" w:cs="Arial"/>
          <w:color w:val="000000"/>
          <w:sz w:val="24"/>
        </w:rPr>
      </w:pPr>
      <w:r w:rsidRPr="00A720CB">
        <w:rPr>
          <w:rFonts w:ascii="Arial" w:hAnsi="Arial" w:cs="Arial"/>
          <w:color w:val="000000"/>
          <w:sz w:val="24"/>
        </w:rPr>
        <w:t>6. Должностные инструкции для сотрудников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утверждаются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7. Оплату труда и другие выплаты сотрудникам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осуществляются в соответствии с  трудовым законодательством, законодательством о муниципальной службе и трудовым договором, установленной в соответствии с федеральным и областным законодательством.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8. Финансирование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ее органов осуществляется в соответствии с утвержденным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бюджетом и выделенными средствами расходов на управление.</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37. Полномочия администрации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2. К полномочиям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относятся: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 обеспечение исполнения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полномочий по решению вопросов местного значения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3) иные полномочия, определенные федеральными законами и законами Воронежской области, настоящим Уставом.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В целях реализации полномочий, указанных в части 2 настоящей статьи,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proofErr w:type="gramStart"/>
      <w:r w:rsidRPr="00A720CB">
        <w:rPr>
          <w:rFonts w:ascii="Arial" w:hAnsi="Arial" w:cs="Arial"/>
          <w:color w:val="000000"/>
          <w:sz w:val="24"/>
        </w:rPr>
        <w:t>возглавляющий</w:t>
      </w:r>
      <w:proofErr w:type="gramEnd"/>
      <w:r w:rsidRPr="00A720CB">
        <w:rPr>
          <w:rFonts w:ascii="Arial" w:hAnsi="Arial" w:cs="Arial"/>
          <w:color w:val="000000"/>
          <w:sz w:val="24"/>
        </w:rPr>
        <w:t xml:space="preserve">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1 части 3 в редакции решения от </w:t>
      </w:r>
      <w:hyperlink r:id="rId145"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 обладает правом  внесения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проектов муниципальных правовых актов;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представляет на утверждение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структуру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вносит на утверждение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проекты местного бюджета, программ, планов развития экономической и социально-трудовой сферы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организует их исполнение; </w:t>
      </w:r>
    </w:p>
    <w:p w:rsidR="00A720CB" w:rsidRPr="00A720CB" w:rsidRDefault="00A720CB" w:rsidP="00A720CB">
      <w:pPr>
        <w:rPr>
          <w:rFonts w:ascii="Arial" w:hAnsi="Arial" w:cs="Arial"/>
          <w:color w:val="000000"/>
          <w:sz w:val="24"/>
        </w:rPr>
      </w:pPr>
      <w:r w:rsidRPr="00A720CB">
        <w:rPr>
          <w:rFonts w:ascii="Arial" w:hAnsi="Arial" w:cs="Arial"/>
          <w:color w:val="000000"/>
          <w:sz w:val="24"/>
        </w:rPr>
        <w:t>4) организует и контролирует в пределах своей компетенции выполнение решений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постановлений и распоряжений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720CB" w:rsidRPr="00A720CB" w:rsidRDefault="00A720CB" w:rsidP="00A720CB">
      <w:pPr>
        <w:rPr>
          <w:rFonts w:ascii="Arial" w:hAnsi="Arial" w:cs="Arial"/>
          <w:color w:val="000000"/>
          <w:sz w:val="24"/>
        </w:rPr>
      </w:pPr>
      <w:r w:rsidRPr="00A720CB">
        <w:rPr>
          <w:rFonts w:ascii="Arial" w:hAnsi="Arial" w:cs="Arial"/>
          <w:color w:val="000000"/>
          <w:sz w:val="24"/>
        </w:rPr>
        <w:t>7) принимает меры по защите интересов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государственных и иных органах, в том числе в суде, арбитражном суде;</w:t>
      </w:r>
    </w:p>
    <w:p w:rsidR="00A720CB" w:rsidRPr="00A720CB" w:rsidRDefault="00A720CB" w:rsidP="00A720CB">
      <w:pPr>
        <w:rPr>
          <w:rFonts w:ascii="Arial" w:hAnsi="Arial" w:cs="Arial"/>
          <w:color w:val="000000"/>
          <w:sz w:val="24"/>
        </w:rPr>
      </w:pPr>
      <w:r w:rsidRPr="00A720CB">
        <w:rPr>
          <w:rFonts w:ascii="Arial" w:hAnsi="Arial" w:cs="Arial"/>
          <w:color w:val="000000"/>
          <w:sz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38. Органы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осуществляющие муниципальный контроль.</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Органом местного самоуправления, уполномоченным на осуществление муниципального контроля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является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Должностным лицом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уполномоченным на осуществление муниципального контроля, является </w:t>
      </w:r>
      <w:r w:rsidRPr="00A720CB">
        <w:rPr>
          <w:rFonts w:ascii="Arial" w:hAnsi="Arial" w:cs="Arial"/>
          <w:color w:val="000000"/>
          <w:sz w:val="24"/>
        </w:rPr>
        <w:lastRenderedPageBreak/>
        <w:t>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proofErr w:type="gramStart"/>
      <w:r w:rsidRPr="00A720CB">
        <w:rPr>
          <w:rFonts w:ascii="Arial" w:hAnsi="Arial" w:cs="Arial"/>
          <w:color w:val="000000"/>
          <w:sz w:val="24"/>
        </w:rPr>
        <w:t>исполняющий</w:t>
      </w:r>
      <w:proofErr w:type="gramEnd"/>
      <w:r w:rsidRPr="00A720CB">
        <w:rPr>
          <w:rFonts w:ascii="Arial" w:hAnsi="Arial" w:cs="Arial"/>
          <w:color w:val="000000"/>
          <w:sz w:val="24"/>
        </w:rPr>
        <w:t xml:space="preserve"> полномочия главы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Перечень полномочий указанного должностного лица определяется в соответствии с действующим законодательством и муниципальными правовыми актами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К полномочиям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при осуществлении муниципального контроля относятся: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организация и осуществление муниципального контроля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иные полномочия в соответствии с </w:t>
      </w:r>
      <w:hyperlink r:id="rId146" w:tgtFrame="_blank" w:history="1">
        <w:r w:rsidRPr="00A720CB">
          <w:rPr>
            <w:rFonts w:ascii="Arial" w:hAnsi="Arial" w:cs="Arial"/>
            <w:color w:val="0000FF"/>
            <w:sz w:val="24"/>
          </w:rPr>
          <w:t>Федеральным законом от 31.07.2020 № 248-ФЗ</w:t>
        </w:r>
      </w:hyperlink>
      <w:r w:rsidRPr="00A720CB">
        <w:rPr>
          <w:rFonts w:ascii="Arial" w:hAnsi="Arial" w:cs="Arial"/>
          <w:color w:val="000000"/>
          <w:sz w:val="24"/>
        </w:rPr>
        <w:t> «О государственном контроле (надзоре) и муниципальном контроле в Российской Федерации», другими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Организация и осуществление видов муниципального контроля регулируются Федеральным законом от 31.07.2020 № 248 «О государственном контроле (надзоре) и муниципальном контроле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Муниципальный контроль подлежит осуществлению в границах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объектов соответствующего вида контроля.</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2 в редакции решения от </w:t>
      </w:r>
      <w:hyperlink r:id="rId147"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 часть исключена решением от </w:t>
      </w:r>
      <w:hyperlink r:id="rId148" w:tgtFrame="_blank" w:history="1">
        <w:r w:rsidRPr="00A720CB">
          <w:rPr>
            <w:rFonts w:ascii="Arial" w:hAnsi="Arial" w:cs="Arial"/>
            <w:color w:val="0000FF"/>
            <w:sz w:val="24"/>
          </w:rPr>
          <w:t>15.05.2025 № 8</w:t>
        </w:r>
      </w:hyperlink>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39. Контрольно-счетный орган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Контрольно-счетный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Контрольно-счетная комиссия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Контрольно-счетная комиссия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подотчетна Совету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Контрольно-счетная комиссия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обладает организационной и функциональной независимостью и осуществляет свою деятельность самостоятельно.</w:t>
      </w:r>
    </w:p>
    <w:p w:rsidR="00A720CB" w:rsidRPr="00A720CB" w:rsidRDefault="00A720CB" w:rsidP="00A720CB">
      <w:pPr>
        <w:rPr>
          <w:rFonts w:ascii="Arial" w:hAnsi="Arial" w:cs="Arial"/>
          <w:color w:val="000000"/>
          <w:sz w:val="24"/>
        </w:rPr>
      </w:pPr>
      <w:r w:rsidRPr="00A720CB">
        <w:rPr>
          <w:rFonts w:ascii="Arial" w:hAnsi="Arial" w:cs="Arial"/>
          <w:color w:val="000000"/>
          <w:sz w:val="24"/>
        </w:rPr>
        <w:t>4. Деятельность Контрольно-счетной комиссии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Контрольно-счетная комиссия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 следующие основные полномочия: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w:t>
      </w:r>
      <w:proofErr w:type="gramStart"/>
      <w:r w:rsidRPr="00A720CB">
        <w:rPr>
          <w:rFonts w:ascii="Arial" w:hAnsi="Arial" w:cs="Arial"/>
          <w:color w:val="000000"/>
          <w:sz w:val="24"/>
        </w:rPr>
        <w:t>контроль за</w:t>
      </w:r>
      <w:proofErr w:type="gramEnd"/>
      <w:r w:rsidRPr="00A720CB">
        <w:rPr>
          <w:rFonts w:ascii="Arial" w:hAnsi="Arial" w:cs="Arial"/>
          <w:color w:val="000000"/>
          <w:sz w:val="24"/>
        </w:rPr>
        <w:t xml:space="preserve"> исполнением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экспертиза проектов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внешняя проверка годового отчета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организация и осуществление </w:t>
      </w:r>
      <w:proofErr w:type="gramStart"/>
      <w:r w:rsidRPr="00A720CB">
        <w:rPr>
          <w:rFonts w:ascii="Arial" w:hAnsi="Arial" w:cs="Arial"/>
          <w:color w:val="000000"/>
          <w:sz w:val="24"/>
        </w:rPr>
        <w:t>контроля за</w:t>
      </w:r>
      <w:proofErr w:type="gramEnd"/>
      <w:r w:rsidRPr="00A720CB">
        <w:rPr>
          <w:rFonts w:ascii="Arial" w:hAnsi="Arial" w:cs="Arial"/>
          <w:color w:val="000000"/>
          <w:sz w:val="24"/>
        </w:rPr>
        <w:t xml:space="preserve"> законностью, результативностью (эффективностью и экономностью) использования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а также средств, получаемых </w:t>
      </w:r>
      <w:r w:rsidRPr="00A720CB">
        <w:rPr>
          <w:rFonts w:ascii="Arial" w:hAnsi="Arial" w:cs="Arial"/>
          <w:color w:val="000000"/>
          <w:sz w:val="24"/>
        </w:rPr>
        <w:lastRenderedPageBreak/>
        <w:t>бюджетом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из иных источников, предусмотренных законодательством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w:t>
      </w:r>
      <w:proofErr w:type="gramStart"/>
      <w:r w:rsidRPr="00A720CB">
        <w:rPr>
          <w:rFonts w:ascii="Arial" w:hAnsi="Arial" w:cs="Arial"/>
          <w:color w:val="000000"/>
          <w:sz w:val="24"/>
        </w:rPr>
        <w:t>контроль за</w:t>
      </w:r>
      <w:proofErr w:type="gramEnd"/>
      <w:r w:rsidRPr="00A720CB">
        <w:rPr>
          <w:rFonts w:ascii="Arial" w:hAnsi="Arial" w:cs="Arial"/>
          <w:color w:val="000000"/>
          <w:sz w:val="24"/>
        </w:rPr>
        <w:t xml:space="preserve"> соблюдением установленного порядка управления и распоряжения имуществом, находящимся в собственности </w:t>
      </w:r>
      <w:proofErr w:type="spellStart"/>
      <w:r w:rsidRPr="00A720CB">
        <w:rPr>
          <w:rFonts w:ascii="Arial" w:hAnsi="Arial" w:cs="Arial"/>
          <w:color w:val="000000"/>
          <w:sz w:val="24"/>
        </w:rPr>
        <w:t>Берёзовскому</w:t>
      </w:r>
      <w:proofErr w:type="spellEnd"/>
      <w:r w:rsidRPr="00A720CB">
        <w:rPr>
          <w:rFonts w:ascii="Arial" w:hAnsi="Arial" w:cs="Arial"/>
          <w:color w:val="000000"/>
          <w:sz w:val="24"/>
        </w:rPr>
        <w:t xml:space="preserve"> сельскому поселению, в том числе охраняемыми результатами интеллектуальной деятельности и средствами индивидуализации, принадлежащими </w:t>
      </w:r>
      <w:proofErr w:type="spellStart"/>
      <w:r w:rsidRPr="00A720CB">
        <w:rPr>
          <w:rFonts w:ascii="Arial" w:hAnsi="Arial" w:cs="Arial"/>
          <w:color w:val="000000"/>
          <w:sz w:val="24"/>
        </w:rPr>
        <w:t>Берёзовскому</w:t>
      </w:r>
      <w:proofErr w:type="spellEnd"/>
      <w:r w:rsidRPr="00A720CB">
        <w:rPr>
          <w:rFonts w:ascii="Arial" w:hAnsi="Arial" w:cs="Arial"/>
          <w:color w:val="000000"/>
          <w:sz w:val="24"/>
        </w:rPr>
        <w:t xml:space="preserve"> сельскому поселению;</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6) оценка эффективности предоставления налоговых и иных льгот и преимуществ, бюджетных кредитов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имущества, находящегося в собственности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муниципальных программ;</w:t>
      </w:r>
    </w:p>
    <w:p w:rsidR="00A720CB" w:rsidRPr="00A720CB" w:rsidRDefault="00A720CB" w:rsidP="00A720CB">
      <w:pPr>
        <w:rPr>
          <w:rFonts w:ascii="Arial" w:hAnsi="Arial" w:cs="Arial"/>
          <w:color w:val="000000"/>
          <w:sz w:val="24"/>
        </w:rPr>
      </w:pPr>
      <w:r w:rsidRPr="00A720CB">
        <w:rPr>
          <w:rFonts w:ascii="Arial" w:hAnsi="Arial" w:cs="Arial"/>
          <w:color w:val="000000"/>
          <w:sz w:val="24"/>
        </w:rPr>
        <w:t>8) анализ бюджетного процесса в </w:t>
      </w:r>
      <w:proofErr w:type="spellStart"/>
      <w:r w:rsidRPr="00A720CB">
        <w:rPr>
          <w:rFonts w:ascii="Arial" w:hAnsi="Arial" w:cs="Arial"/>
          <w:color w:val="000000"/>
          <w:sz w:val="24"/>
        </w:rPr>
        <w:t>Берёзовском</w:t>
      </w:r>
      <w:proofErr w:type="spellEnd"/>
      <w:r w:rsidRPr="00A720CB">
        <w:rPr>
          <w:rFonts w:ascii="Arial" w:hAnsi="Arial" w:cs="Arial"/>
          <w:color w:val="000000"/>
          <w:sz w:val="24"/>
        </w:rPr>
        <w:t> сельском поселении и подготовка предложений, направленных на его совершенствование;</w:t>
      </w:r>
    </w:p>
    <w:p w:rsidR="00A720CB" w:rsidRPr="00A720CB" w:rsidRDefault="00A720CB" w:rsidP="00A720CB">
      <w:pPr>
        <w:rPr>
          <w:rFonts w:ascii="Arial" w:hAnsi="Arial" w:cs="Arial"/>
          <w:color w:val="000000"/>
          <w:sz w:val="24"/>
        </w:rPr>
      </w:pPr>
      <w:r w:rsidRPr="00A720CB">
        <w:rPr>
          <w:rFonts w:ascii="Arial" w:hAnsi="Arial" w:cs="Arial"/>
          <w:color w:val="000000"/>
          <w:sz w:val="24"/>
        </w:rPr>
        <w:t>9) подготовка информации о ходе исполнения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10) участие в пределах полномочий в мероприятиях, направленных на противодействие коррупции;</w:t>
      </w:r>
    </w:p>
    <w:p w:rsidR="00A720CB" w:rsidRPr="00A720CB" w:rsidRDefault="00A720CB" w:rsidP="00A720CB">
      <w:pPr>
        <w:rPr>
          <w:rFonts w:ascii="Arial" w:hAnsi="Arial" w:cs="Arial"/>
          <w:color w:val="000000"/>
          <w:sz w:val="24"/>
        </w:rPr>
      </w:pPr>
      <w:r w:rsidRPr="00A720CB">
        <w:rPr>
          <w:rFonts w:ascii="Arial" w:hAnsi="Arial" w:cs="Arial"/>
          <w:color w:val="000000"/>
          <w:sz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Полномочия, состав, структура, штатная численность и порядок деятельности Контрольно-счетной  комиссии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устанавливаются нормативным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w:t>
      </w:r>
      <w:hyperlink r:id="rId149" w:tgtFrame="_blank" w:history="1">
        <w:r w:rsidRPr="00A720CB">
          <w:rPr>
            <w:rFonts w:ascii="Arial" w:hAnsi="Arial" w:cs="Arial"/>
            <w:color w:val="0000FF"/>
            <w:sz w:val="24"/>
          </w:rPr>
          <w:t>Федеральным законом от 7 февраля 2011 года № 6-ФЗ</w:t>
        </w:r>
      </w:hyperlink>
      <w:r w:rsidRPr="00A720CB">
        <w:rPr>
          <w:rFonts w:ascii="Arial" w:hAnsi="Arial" w:cs="Arial"/>
          <w:color w:val="000000"/>
          <w:sz w:val="24"/>
        </w:rPr>
        <w:t> «Об общих принципах организации и деятельности контрольно-счетных органов субъектов Российской Федерации и муниципальных образований».</w:t>
      </w:r>
    </w:p>
    <w:p w:rsidR="00A720CB" w:rsidRPr="00A720CB" w:rsidRDefault="00A720CB" w:rsidP="00A720CB">
      <w:pPr>
        <w:rPr>
          <w:rFonts w:ascii="Arial" w:hAnsi="Arial" w:cs="Arial"/>
          <w:color w:val="000000"/>
          <w:sz w:val="24"/>
        </w:rPr>
      </w:pPr>
      <w:r w:rsidRPr="00A720CB">
        <w:rPr>
          <w:rFonts w:ascii="Arial" w:hAnsi="Arial" w:cs="Arial"/>
          <w:color w:val="000000"/>
          <w:sz w:val="24"/>
        </w:rPr>
        <w:t>7.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заключить соглашение с Советом народных депутатов Воробьёвского муниципального района о передаче Ревизионной комиссии Воробьёвского муниципального района полномочий Контрольно-счетной комиссии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осуществлению внешнего муниципального финансового контроля.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right="282"/>
        <w:rPr>
          <w:rFonts w:ascii="Arial" w:hAnsi="Arial" w:cs="Arial"/>
          <w:color w:val="000000"/>
          <w:sz w:val="24"/>
        </w:rPr>
      </w:pPr>
      <w:r w:rsidRPr="00A720CB">
        <w:rPr>
          <w:rFonts w:ascii="Arial" w:hAnsi="Arial" w:cs="Arial"/>
          <w:b/>
          <w:bCs/>
          <w:color w:val="000000"/>
          <w:sz w:val="24"/>
        </w:rPr>
        <w:t xml:space="preserve">Статья 40. Полномочия избирательных комиссий по организации и </w:t>
      </w:r>
      <w:proofErr w:type="gramStart"/>
      <w:r w:rsidRPr="00A720CB">
        <w:rPr>
          <w:rFonts w:ascii="Arial" w:hAnsi="Arial" w:cs="Arial"/>
          <w:b/>
          <w:bCs/>
          <w:color w:val="000000"/>
          <w:sz w:val="24"/>
        </w:rPr>
        <w:t>проведении</w:t>
      </w:r>
      <w:proofErr w:type="gramEnd"/>
      <w:r w:rsidRPr="00A720CB">
        <w:rPr>
          <w:rFonts w:ascii="Arial" w:hAnsi="Arial" w:cs="Arial"/>
          <w:b/>
          <w:bCs/>
          <w:color w:val="000000"/>
          <w:sz w:val="24"/>
        </w:rPr>
        <w:t xml:space="preserve"> выборов, местного референдума, голосования по отзыву депутата</w:t>
      </w:r>
    </w:p>
    <w:p w:rsidR="00A720CB" w:rsidRPr="00A720CB" w:rsidRDefault="00A720CB" w:rsidP="00A720CB">
      <w:pPr>
        <w:rPr>
          <w:rFonts w:ascii="Arial" w:hAnsi="Arial" w:cs="Arial"/>
          <w:color w:val="000000"/>
          <w:sz w:val="24"/>
        </w:rPr>
      </w:pPr>
      <w:r w:rsidRPr="00A720CB">
        <w:rPr>
          <w:rFonts w:ascii="Arial" w:hAnsi="Arial" w:cs="Arial"/>
          <w:color w:val="000000"/>
          <w:sz w:val="24"/>
        </w:rPr>
        <w:t>(наименование статьи  в редакции решения </w:t>
      </w:r>
      <w:hyperlink r:id="rId150"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ind w:right="282"/>
        <w:rPr>
          <w:rFonts w:ascii="Arial" w:hAnsi="Arial" w:cs="Arial"/>
          <w:color w:val="000000"/>
          <w:sz w:val="24"/>
        </w:rPr>
      </w:pPr>
      <w:r w:rsidRPr="00A720CB">
        <w:rPr>
          <w:rFonts w:ascii="Arial" w:hAnsi="Arial" w:cs="Arial"/>
          <w:color w:val="000000"/>
          <w:sz w:val="24"/>
        </w:rPr>
        <w:t>(статья 40 изложена в редакции решения </w:t>
      </w:r>
      <w:hyperlink r:id="rId151"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ind w:right="282"/>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 Территориальная избирательная комиссия Воробьёвского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720CB">
        <w:rPr>
          <w:rFonts w:ascii="Arial" w:hAnsi="Arial" w:cs="Arial"/>
          <w:color w:val="000000"/>
          <w:sz w:val="24"/>
        </w:rPr>
        <w:t>Берёзовском</w:t>
      </w:r>
      <w:proofErr w:type="spellEnd"/>
      <w:r w:rsidRPr="00A720CB">
        <w:rPr>
          <w:rFonts w:ascii="Arial" w:hAnsi="Arial" w:cs="Arial"/>
          <w:color w:val="000000"/>
          <w:sz w:val="24"/>
        </w:rPr>
        <w:t>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Статья 41. Муниципальная служба.</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720CB" w:rsidRPr="00A720CB" w:rsidRDefault="00A720CB" w:rsidP="00A720CB">
      <w:pPr>
        <w:rPr>
          <w:rFonts w:ascii="Arial" w:hAnsi="Arial" w:cs="Arial"/>
          <w:color w:val="000000"/>
          <w:sz w:val="24"/>
        </w:rPr>
      </w:pPr>
      <w:r w:rsidRPr="00A720CB">
        <w:rPr>
          <w:rFonts w:ascii="Arial" w:hAnsi="Arial" w:cs="Arial"/>
          <w:color w:val="000000"/>
          <w:sz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 законодательством и законодательством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3. Должности муниципальной службы устанавливаются муниципальными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реестром должностей муниципальной службы, утверждаемым законом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4. Расходы  на осуществление муниципальной службы в органах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финансируются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ГЛАВА  5. Муниципальные правовые акты</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42. Система муниципальных правовых актов.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В систему муниципальных правовых актов входят:</w:t>
      </w:r>
    </w:p>
    <w:p w:rsidR="00A720CB" w:rsidRPr="00A720CB" w:rsidRDefault="00A720CB" w:rsidP="00A720CB">
      <w:pPr>
        <w:rPr>
          <w:rFonts w:ascii="Arial" w:hAnsi="Arial" w:cs="Arial"/>
          <w:color w:val="000000"/>
          <w:sz w:val="24"/>
        </w:rPr>
      </w:pPr>
      <w:r w:rsidRPr="00A720CB">
        <w:rPr>
          <w:rFonts w:ascii="Arial" w:hAnsi="Arial" w:cs="Arial"/>
          <w:color w:val="000000"/>
          <w:sz w:val="24"/>
        </w:rPr>
        <w:t>1)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правовые акты, принятые на местном референдуме;</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2) нормативные и иные правовые акты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правовые акты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правовые акты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43. Решения, принятые путем прямого волеизъявления граждан.</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Решение вопросов местного значения непосредственно гражданами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путем прямого волеизъявления населения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выраженного на местном референдуме.</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w:t>
      </w:r>
      <w:proofErr w:type="gramStart"/>
      <w:r w:rsidRPr="00A720CB">
        <w:rPr>
          <w:rFonts w:ascii="Arial" w:hAnsi="Arial" w:cs="Arial"/>
          <w:color w:val="000000"/>
          <w:sz w:val="24"/>
        </w:rPr>
        <w:t>Если для реализации решения, принятого путем прямого волеизъявления населения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720CB">
        <w:rPr>
          <w:rFonts w:ascii="Arial" w:hAnsi="Arial" w:cs="Arial"/>
          <w:color w:val="000000"/>
          <w:sz w:val="24"/>
        </w:rPr>
        <w:t xml:space="preserve"> Указанный срок не может превышать три месяца.</w:t>
      </w:r>
    </w:p>
    <w:p w:rsidR="00A720CB" w:rsidRPr="00A720CB" w:rsidRDefault="00A720CB" w:rsidP="00A720CB">
      <w:pPr>
        <w:rPr>
          <w:rFonts w:ascii="Arial" w:hAnsi="Arial" w:cs="Arial"/>
          <w:color w:val="000000"/>
          <w:sz w:val="24"/>
        </w:rPr>
      </w:pPr>
      <w:r w:rsidRPr="00A720CB">
        <w:rPr>
          <w:rFonts w:ascii="Arial" w:hAnsi="Arial" w:cs="Arial"/>
          <w:color w:val="00000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досрочного прекращения полномочий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44.  Устав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2.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принимается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w:t>
      </w:r>
      <w:proofErr w:type="gramStart"/>
      <w:r w:rsidRPr="00A720CB">
        <w:rPr>
          <w:rFonts w:ascii="Arial" w:hAnsi="Arial" w:cs="Arial"/>
          <w:color w:val="000000"/>
          <w:sz w:val="24"/>
        </w:rPr>
        <w:t>Проект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проект муниципального правового акта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не позднее, чем за 30 дней до дня рассмотрения вопроса о принятии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подлежат официальному опубликованию с одновременным опубликованием установленного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порядка учета предложений</w:t>
      </w:r>
      <w:proofErr w:type="gramEnd"/>
      <w:r w:rsidRPr="00A720CB">
        <w:rPr>
          <w:rFonts w:ascii="Arial" w:hAnsi="Arial" w:cs="Arial"/>
          <w:color w:val="000000"/>
          <w:sz w:val="24"/>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порядка участия граждан в его обсуждении в случае, когда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A720CB">
        <w:rPr>
          <w:rFonts w:ascii="Arial" w:hAnsi="Arial" w:cs="Arial"/>
          <w:color w:val="000000"/>
          <w:sz w:val="24"/>
        </w:rPr>
        <w:t xml:space="preserve"> в соответствие с этими нормативными правовыми актами.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2 изложен в редакции решения </w:t>
      </w:r>
      <w:hyperlink r:id="rId152" w:tgtFrame="_blank" w:history="1">
        <w:r w:rsidRPr="00A720CB">
          <w:rPr>
            <w:rFonts w:ascii="Arial" w:hAnsi="Arial" w:cs="Arial"/>
            <w:color w:val="0000FF"/>
            <w:sz w:val="24"/>
          </w:rPr>
          <w:t>от 28.04.2017 № 10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4. Проект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подлежит вынесению на публичные слушания.</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Проект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проект муниципального правового акта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5. После рассмотрения всех поступивших замечаний и предложений проект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проект муниципального правового акта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рассматриваются депутатами на заседании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муниципальный правовой акт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7.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муниципальный правовой акт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A720CB">
        <w:rPr>
          <w:rFonts w:ascii="Arial" w:hAnsi="Arial" w:cs="Arial"/>
          <w:color w:val="000000"/>
          <w:sz w:val="24"/>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A720CB">
        <w:rPr>
          <w:rFonts w:ascii="Arial" w:hAnsi="Arial" w:cs="Arial"/>
          <w:color w:val="000000"/>
          <w:sz w:val="24"/>
        </w:rPr>
        <w:t xml:space="preserve"> в государственный реестр уставов муниципальных образований субъекта Российской Федерации, предусмотренного частью 6 статьи 4 </w:t>
      </w:r>
      <w:hyperlink r:id="rId153" w:tgtFrame="_blank" w:history="1">
        <w:r w:rsidRPr="00A720CB">
          <w:rPr>
            <w:rFonts w:ascii="Arial" w:hAnsi="Arial" w:cs="Arial"/>
            <w:color w:val="0000FF"/>
            <w:sz w:val="24"/>
          </w:rPr>
          <w:t>Федерального закона от 21 июля 2005 года N 97-ФЗ</w:t>
        </w:r>
      </w:hyperlink>
      <w:r w:rsidRPr="00A720CB">
        <w:rPr>
          <w:rFonts w:ascii="Arial" w:hAnsi="Arial" w:cs="Arial"/>
          <w:color w:val="000000"/>
          <w:sz w:val="24"/>
        </w:rPr>
        <w:t> «О государственной регистрации уставов муниципальных образований».</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1 части 8 изложен в редакции решения </w:t>
      </w:r>
      <w:hyperlink r:id="rId154" w:tgtFrame="_blank" w:history="1">
        <w:r w:rsidRPr="00A720CB">
          <w:rPr>
            <w:rFonts w:ascii="Arial" w:hAnsi="Arial" w:cs="Arial"/>
            <w:color w:val="0000FF"/>
            <w:sz w:val="24"/>
          </w:rPr>
          <w:t>от 22.11.2022 № 20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w:t>
      </w:r>
      <w:proofErr w:type="gramStart"/>
      <w:r w:rsidRPr="00A720CB">
        <w:rPr>
          <w:rFonts w:ascii="Arial" w:hAnsi="Arial" w:cs="Arial"/>
          <w:color w:val="000000"/>
          <w:sz w:val="24"/>
        </w:rPr>
        <w:t>Изменения и дополнения, внесенные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соответствие с федеральными законами, а также изменения полномочий, срока </w:t>
      </w:r>
      <w:r w:rsidRPr="00A720CB">
        <w:rPr>
          <w:rFonts w:ascii="Arial" w:hAnsi="Arial" w:cs="Arial"/>
          <w:color w:val="000000"/>
          <w:sz w:val="24"/>
        </w:rPr>
        <w:lastRenderedPageBreak/>
        <w:t>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Pr="00A720CB">
        <w:rPr>
          <w:rFonts w:ascii="Arial" w:hAnsi="Arial" w:cs="Arial"/>
          <w:color w:val="000000"/>
          <w:sz w:val="24"/>
        </w:rPr>
        <w:t xml:space="preserve"> акт о внесении указанных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9 изложена в редакции решения </w:t>
      </w:r>
      <w:hyperlink r:id="rId155" w:tgtFrame="_blank" w:history="1">
        <w:r w:rsidRPr="00A720CB">
          <w:rPr>
            <w:rFonts w:ascii="Arial" w:hAnsi="Arial" w:cs="Arial"/>
            <w:color w:val="0000FF"/>
            <w:sz w:val="24"/>
          </w:rPr>
          <w:t>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10. Приведение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федеральным законом, законом Воронежской области указанный срок не установлен, срок приведения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учета предложений граждан по нему, периодичности заседаний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44 дополнена частью 10 решением </w:t>
      </w:r>
      <w:hyperlink r:id="rId156" w:tgtFrame="_blank" w:history="1">
        <w:r w:rsidRPr="00A720CB">
          <w:rPr>
            <w:rFonts w:ascii="Arial" w:hAnsi="Arial" w:cs="Arial"/>
            <w:color w:val="0000FF"/>
            <w:sz w:val="24"/>
          </w:rPr>
          <w:t>от 28.04.2017 № 10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45. Правовые акты органов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w:t>
      </w:r>
      <w:proofErr w:type="gramStart"/>
      <w:r w:rsidRPr="00A720CB">
        <w:rPr>
          <w:rFonts w:ascii="Arial" w:hAnsi="Arial" w:cs="Arial"/>
          <w:color w:val="000000"/>
          <w:sz w:val="24"/>
        </w:rPr>
        <w:t>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отставку, а также решения по вопросам организации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по иным вопросам, отнесенным к его компетенции</w:t>
      </w:r>
      <w:proofErr w:type="gramEnd"/>
      <w:r w:rsidRPr="00A720CB">
        <w:rPr>
          <w:rFonts w:ascii="Arial" w:hAnsi="Arial" w:cs="Arial"/>
          <w:color w:val="000000"/>
          <w:sz w:val="24"/>
        </w:rPr>
        <w:t xml:space="preserve"> федеральными законами, законами Воронежской области, настоящим Уставом. Правовые акты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принимаются на его заседаниях.</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Нормативный правовой акт, принятый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 подписанный председателем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направляется 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для подписания и официального обнародования в течение 10 дней.</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а</w:t>
      </w:r>
      <w:proofErr w:type="gramEnd"/>
      <w:r w:rsidRPr="00A720CB">
        <w:rPr>
          <w:rFonts w:ascii="Arial" w:hAnsi="Arial" w:cs="Arial"/>
          <w:color w:val="000000"/>
          <w:sz w:val="24"/>
        </w:rPr>
        <w:t>бзац 1 части 2 в редакции решения от </w:t>
      </w:r>
      <w:hyperlink r:id="rId157"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исполняющий полномочия главы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имеет право отклонить нормативный правовой акт, принятый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этом случае указанный нормативный правовой акт в течение 10 дней возвращается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отклонит нормативный правовой акт, он вновь рассматривается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proofErr w:type="gramStart"/>
      <w:r w:rsidRPr="00A720CB">
        <w:rPr>
          <w:rFonts w:ascii="Arial" w:hAnsi="Arial" w:cs="Arial"/>
          <w:color w:val="000000"/>
          <w:sz w:val="24"/>
        </w:rPr>
        <w:t xml:space="preserve">Если при повторном рассмотрении </w:t>
      </w:r>
      <w:r w:rsidRPr="00A720CB">
        <w:rPr>
          <w:rFonts w:ascii="Arial" w:hAnsi="Arial" w:cs="Arial"/>
          <w:color w:val="000000"/>
          <w:sz w:val="24"/>
        </w:rPr>
        <w:lastRenderedPageBreak/>
        <w:t>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он подлежит подписанию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течение семи дней и официальному обнародованию.</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2 в редакции решения от </w:t>
      </w:r>
      <w:hyperlink r:id="rId158"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w:t>
      </w:r>
      <w:proofErr w:type="gramStart"/>
      <w:r w:rsidRPr="00A720CB">
        <w:rPr>
          <w:rFonts w:ascii="Arial" w:hAnsi="Arial" w:cs="Arial"/>
          <w:color w:val="000000"/>
          <w:sz w:val="24"/>
        </w:rPr>
        <w:t>Нормативные правовые акты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быть внесены на рассмотрение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только по инициативе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возглавляющего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при наличии заключения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возглавляющего администрацию </w:t>
      </w:r>
      <w:proofErr w:type="spellStart"/>
      <w:r w:rsidRPr="00A720CB">
        <w:rPr>
          <w:rFonts w:ascii="Arial" w:hAnsi="Arial" w:cs="Arial"/>
          <w:color w:val="000000"/>
          <w:sz w:val="24"/>
        </w:rPr>
        <w:t>Берёзовского</w:t>
      </w:r>
      <w:proofErr w:type="spellEnd"/>
      <w:proofErr w:type="gram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Решения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устанавливающие правила, обязательные для исполнения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принимаются большинством голосов от установленного числа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если иное не установлено Федеральным </w:t>
      </w:r>
      <w:hyperlink r:id="rId159" w:tgtFrame="_blank" w:history="1">
        <w:r w:rsidRPr="00A720CB">
          <w:rPr>
            <w:rFonts w:ascii="Arial" w:hAnsi="Arial" w:cs="Arial"/>
            <w:color w:val="0000FF"/>
            <w:sz w:val="24"/>
          </w:rPr>
          <w:t>законом</w:t>
        </w:r>
      </w:hyperlink>
      <w:r w:rsidRPr="00A720CB">
        <w:rPr>
          <w:rFonts w:ascii="Arial" w:hAnsi="Arial" w:cs="Arial"/>
          <w:color w:val="000000"/>
          <w:sz w:val="24"/>
        </w:rPr>
        <w:t> от 06.10.2003 г. № 131-ФЗ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4.1. Председатель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подписывает решения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45 дополнена частью 4.1 решением от </w:t>
      </w:r>
      <w:hyperlink r:id="rId160"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w:t>
      </w:r>
      <w:proofErr w:type="gramStart"/>
      <w:r w:rsidRPr="00A720CB">
        <w:rPr>
          <w:rFonts w:ascii="Arial" w:hAnsi="Arial" w:cs="Arial"/>
          <w:color w:val="000000"/>
          <w:sz w:val="24"/>
        </w:rPr>
        <w:t>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пределах своих полномочий, установленных настоящим Уставом и решениями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издает постановления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вопросам организации работы администрации </w:t>
      </w:r>
      <w:proofErr w:type="spellStart"/>
      <w:r w:rsidRPr="00A720CB">
        <w:rPr>
          <w:rFonts w:ascii="Arial" w:hAnsi="Arial" w:cs="Arial"/>
          <w:color w:val="000000"/>
          <w:sz w:val="24"/>
        </w:rPr>
        <w:t>Берёзовского</w:t>
      </w:r>
      <w:proofErr w:type="spellEnd"/>
      <w:proofErr w:type="gram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издает постановления и распоряжения по иным вопросам, отнесенным к его компетенции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 </w:t>
      </w:r>
      <w:hyperlink r:id="rId161" w:tgtFrame="_blank" w:history="1">
        <w:r w:rsidRPr="00A720CB">
          <w:rPr>
            <w:rFonts w:ascii="Arial" w:hAnsi="Arial" w:cs="Arial"/>
            <w:color w:val="0000FF"/>
            <w:sz w:val="24"/>
          </w:rPr>
          <w:t>законом</w:t>
        </w:r>
      </w:hyperlink>
      <w:r w:rsidRPr="00A720CB">
        <w:rPr>
          <w:rFonts w:ascii="Arial" w:hAnsi="Arial" w:cs="Arial"/>
          <w:color w:val="000000"/>
          <w:sz w:val="24"/>
        </w:rPr>
        <w:t> от 06.10.2003 № 131-ФЗ «Об общих принципах организации местного самоуправления в Российской Федерации», другими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6.</w:t>
      </w:r>
      <w:r w:rsidRPr="00A720CB">
        <w:rPr>
          <w:rFonts w:ascii="Arial" w:hAnsi="Arial" w:cs="Arial"/>
          <w:b/>
          <w:bCs/>
          <w:color w:val="000000"/>
          <w:sz w:val="24"/>
        </w:rPr>
        <w:t> </w:t>
      </w:r>
      <w:r w:rsidRPr="00A720CB">
        <w:rPr>
          <w:rFonts w:ascii="Arial" w:hAnsi="Arial" w:cs="Arial"/>
          <w:color w:val="000000"/>
          <w:sz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w:t>
      </w:r>
      <w:r w:rsidRPr="00A720CB">
        <w:rPr>
          <w:rFonts w:ascii="Arial" w:hAnsi="Arial" w:cs="Arial"/>
          <w:color w:val="000000"/>
          <w:sz w:val="24"/>
        </w:rPr>
        <w:lastRenderedPageBreak/>
        <w:t xml:space="preserve">официальном печатном издании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«Вестник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r w:rsidRPr="00A720CB">
        <w:rPr>
          <w:rFonts w:ascii="Arial" w:hAnsi="Arial" w:cs="Arial"/>
          <w:b/>
          <w:bCs/>
          <w:color w:val="000000"/>
          <w:sz w:val="24"/>
        </w:rPr>
        <w:t> </w:t>
      </w:r>
      <w:r w:rsidRPr="00A720CB">
        <w:rPr>
          <w:rFonts w:ascii="Arial" w:hAnsi="Arial" w:cs="Arial"/>
          <w:color w:val="000000"/>
          <w:sz w:val="24"/>
        </w:rPr>
        <w:t>Воробьёвского муниципального района либо самими муниципальными правовыми актами.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Нормативные правовые акты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о налогах и сборах вступают в силу в соответствии с Налоговым кодексом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Ненормативные правовые акты вступают в силу с момента их подписания либо со дня, указанного в самом акте.</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6 в редакции решения от </w:t>
      </w:r>
      <w:hyperlink r:id="rId162"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7. Нормативные правовые акты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подлежат обязательному исполнению на всей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45.1. Содержание правил благоустройства территории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(Устав дополнен статьей 45.1 </w:t>
      </w:r>
      <w:hyperlink r:id="rId163" w:tgtFrame="_blank" w:history="1">
        <w:r w:rsidRPr="00A720CB">
          <w:rPr>
            <w:rFonts w:ascii="Arial" w:hAnsi="Arial" w:cs="Arial"/>
            <w:b/>
            <w:bCs/>
            <w:color w:val="0000FF"/>
            <w:sz w:val="24"/>
          </w:rPr>
          <w:t>решением от </w:t>
        </w:r>
        <w:r w:rsidRPr="00A720CB">
          <w:rPr>
            <w:rFonts w:ascii="Arial" w:hAnsi="Arial" w:cs="Arial"/>
            <w:color w:val="0000FF"/>
            <w:sz w:val="24"/>
          </w:rPr>
          <w:t>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Правила благоустройства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утверждаются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Правила благоустройства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регулировать вопросы:</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содержания территорий общего пользования и порядка пользования такими территориями;</w:t>
      </w:r>
    </w:p>
    <w:p w:rsidR="00A720CB" w:rsidRPr="00A720CB" w:rsidRDefault="00A720CB" w:rsidP="00A720CB">
      <w:pPr>
        <w:rPr>
          <w:rFonts w:ascii="Arial" w:hAnsi="Arial" w:cs="Arial"/>
          <w:color w:val="000000"/>
          <w:sz w:val="24"/>
        </w:rPr>
      </w:pPr>
      <w:r w:rsidRPr="00A720CB">
        <w:rPr>
          <w:rFonts w:ascii="Arial" w:hAnsi="Arial" w:cs="Arial"/>
          <w:color w:val="000000"/>
          <w:sz w:val="24"/>
        </w:rPr>
        <w:t>2) внешнего вида фасадов и ограждающих конструкций зданий, строений, сооружений;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3) проектирования, размещения, содержания и восстановления элементов благоустройства, в том числе после проведения земляных работ;</w:t>
      </w:r>
    </w:p>
    <w:p w:rsidR="00A720CB" w:rsidRPr="00A720CB" w:rsidRDefault="00A720CB" w:rsidP="00A720CB">
      <w:pPr>
        <w:rPr>
          <w:rFonts w:ascii="Arial" w:hAnsi="Arial" w:cs="Arial"/>
          <w:color w:val="000000"/>
          <w:sz w:val="24"/>
        </w:rPr>
      </w:pPr>
      <w:r w:rsidRPr="00A720CB">
        <w:rPr>
          <w:rFonts w:ascii="Arial" w:hAnsi="Arial" w:cs="Arial"/>
          <w:color w:val="000000"/>
          <w:sz w:val="24"/>
        </w:rPr>
        <w:t>4) организации освещения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включая архитектурную подсветку зданий, строений, сооружений;</w:t>
      </w:r>
    </w:p>
    <w:p w:rsidR="00A720CB" w:rsidRPr="00A720CB" w:rsidRDefault="00A720CB" w:rsidP="00A720CB">
      <w:pPr>
        <w:rPr>
          <w:rFonts w:ascii="Arial" w:hAnsi="Arial" w:cs="Arial"/>
          <w:color w:val="000000"/>
          <w:sz w:val="24"/>
        </w:rPr>
      </w:pPr>
      <w:r w:rsidRPr="00A720CB">
        <w:rPr>
          <w:rFonts w:ascii="Arial" w:hAnsi="Arial" w:cs="Arial"/>
          <w:color w:val="000000"/>
          <w:sz w:val="24"/>
        </w:rPr>
        <w:t>5) организации озеленения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720CB" w:rsidRPr="00A720CB" w:rsidRDefault="00A720CB" w:rsidP="00A720CB">
      <w:pPr>
        <w:rPr>
          <w:rFonts w:ascii="Arial" w:hAnsi="Arial" w:cs="Arial"/>
          <w:color w:val="000000"/>
          <w:sz w:val="24"/>
        </w:rPr>
      </w:pPr>
      <w:r w:rsidRPr="00A720CB">
        <w:rPr>
          <w:rFonts w:ascii="Arial" w:hAnsi="Arial" w:cs="Arial"/>
          <w:color w:val="000000"/>
          <w:sz w:val="24"/>
        </w:rPr>
        <w:t>6) размещения информации на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том числе установки указателей с наименованиями улиц и номерами домов, вывесок;</w:t>
      </w:r>
    </w:p>
    <w:p w:rsidR="00A720CB" w:rsidRPr="00A720CB" w:rsidRDefault="00A720CB" w:rsidP="00A720CB">
      <w:pPr>
        <w:rPr>
          <w:rFonts w:ascii="Arial" w:hAnsi="Arial" w:cs="Arial"/>
          <w:color w:val="000000"/>
          <w:sz w:val="24"/>
        </w:rPr>
      </w:pPr>
      <w:r w:rsidRPr="00A720CB">
        <w:rPr>
          <w:rFonts w:ascii="Arial" w:hAnsi="Arial" w:cs="Arial"/>
          <w:color w:val="000000"/>
          <w:sz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720CB" w:rsidRPr="00A720CB" w:rsidRDefault="00A720CB" w:rsidP="00A720CB">
      <w:pPr>
        <w:rPr>
          <w:rFonts w:ascii="Arial" w:hAnsi="Arial" w:cs="Arial"/>
          <w:color w:val="000000"/>
          <w:sz w:val="24"/>
        </w:rPr>
      </w:pPr>
      <w:r w:rsidRPr="00A720CB">
        <w:rPr>
          <w:rFonts w:ascii="Arial" w:hAnsi="Arial" w:cs="Arial"/>
          <w:color w:val="000000"/>
          <w:sz w:val="24"/>
        </w:rPr>
        <w:t>8) организации пешеходных коммуникаций, в том числе тротуаров, аллей, дорожек, тропинок;</w:t>
      </w:r>
    </w:p>
    <w:p w:rsidR="00A720CB" w:rsidRPr="00A720CB" w:rsidRDefault="00A720CB" w:rsidP="00A720CB">
      <w:pPr>
        <w:rPr>
          <w:rFonts w:ascii="Arial" w:hAnsi="Arial" w:cs="Arial"/>
          <w:color w:val="000000"/>
          <w:sz w:val="24"/>
        </w:rPr>
      </w:pPr>
      <w:r w:rsidRPr="00A720CB">
        <w:rPr>
          <w:rFonts w:ascii="Arial" w:hAnsi="Arial" w:cs="Arial"/>
          <w:color w:val="000000"/>
          <w:sz w:val="24"/>
        </w:rPr>
        <w:t>9) обустройства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10) уборки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том числе в зимний период;</w:t>
      </w:r>
    </w:p>
    <w:p w:rsidR="00A720CB" w:rsidRPr="00A720CB" w:rsidRDefault="00A720CB" w:rsidP="00A720CB">
      <w:pPr>
        <w:rPr>
          <w:rFonts w:ascii="Arial" w:hAnsi="Arial" w:cs="Arial"/>
          <w:color w:val="000000"/>
          <w:sz w:val="24"/>
        </w:rPr>
      </w:pPr>
      <w:r w:rsidRPr="00A720CB">
        <w:rPr>
          <w:rFonts w:ascii="Arial" w:hAnsi="Arial" w:cs="Arial"/>
          <w:color w:val="000000"/>
          <w:sz w:val="24"/>
        </w:rPr>
        <w:t>11) организации стоков ливневых вод;</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12) порядка проведения </w:t>
      </w:r>
      <w:proofErr w:type="gramStart"/>
      <w:r w:rsidRPr="00A720CB">
        <w:rPr>
          <w:rFonts w:ascii="Arial" w:hAnsi="Arial" w:cs="Arial"/>
          <w:color w:val="000000"/>
          <w:sz w:val="24"/>
        </w:rPr>
        <w:t>земляных</w:t>
      </w:r>
      <w:proofErr w:type="gramEnd"/>
      <w:r w:rsidRPr="00A720CB">
        <w:rPr>
          <w:rFonts w:ascii="Arial" w:hAnsi="Arial" w:cs="Arial"/>
          <w:color w:val="000000"/>
          <w:sz w:val="24"/>
        </w:rPr>
        <w:t xml:space="preserve"> работ;</w:t>
      </w:r>
    </w:p>
    <w:p w:rsidR="00A720CB" w:rsidRPr="00A720CB" w:rsidRDefault="00A720CB" w:rsidP="00A720CB">
      <w:pPr>
        <w:rPr>
          <w:rFonts w:ascii="Arial" w:hAnsi="Arial" w:cs="Arial"/>
          <w:color w:val="000000"/>
          <w:sz w:val="24"/>
        </w:rPr>
      </w:pPr>
      <w:r w:rsidRPr="00A720CB">
        <w:rPr>
          <w:rFonts w:ascii="Arial" w:hAnsi="Arial" w:cs="Arial"/>
          <w:color w:val="000000"/>
          <w:sz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720CB" w:rsidRPr="00A720CB" w:rsidRDefault="00A720CB" w:rsidP="00A720CB">
      <w:pPr>
        <w:rPr>
          <w:rFonts w:ascii="Arial" w:hAnsi="Arial" w:cs="Arial"/>
          <w:color w:val="000000"/>
          <w:sz w:val="24"/>
        </w:rPr>
      </w:pPr>
      <w:r w:rsidRPr="00A720CB">
        <w:rPr>
          <w:rFonts w:ascii="Arial" w:hAnsi="Arial" w:cs="Arial"/>
          <w:color w:val="000000"/>
          <w:sz w:val="24"/>
        </w:rPr>
        <w:t>14) определения границ прилегающих территорий в соответствии с порядком, установленным законом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15) праздничного оформления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16) порядка участия граждан и организаций в реализации мероприятий по благоустройству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17) – утратил силу </w:t>
      </w:r>
      <w:proofErr w:type="gramStart"/>
      <w:r w:rsidRPr="00A720CB">
        <w:rPr>
          <w:rFonts w:ascii="Arial" w:hAnsi="Arial" w:cs="Arial"/>
          <w:color w:val="000000"/>
          <w:sz w:val="24"/>
        </w:rPr>
        <w:t xml:space="preserve">( </w:t>
      </w:r>
      <w:proofErr w:type="gramEnd"/>
      <w:r w:rsidRPr="00A720CB">
        <w:rPr>
          <w:rFonts w:ascii="Arial" w:hAnsi="Arial" w:cs="Arial"/>
          <w:color w:val="000000"/>
          <w:sz w:val="24"/>
        </w:rPr>
        <w:t>в редакции решения </w:t>
      </w:r>
      <w:hyperlink r:id="rId164"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46. Порядок опубликования муниципальных правовых актов.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Официальным опубликованием муниципального правового акта или соглашения, заключенного между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считается первая публикация его полного текста в официальном печатном издании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«Вестник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1 статьи 46 в редакции решения от </w:t>
      </w:r>
      <w:hyperlink r:id="rId165"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Под официальным изданием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следует понимать печатное периодическое средство массовой информации, учрежденное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Муниципальные правовые акты, подлежащие официальному опубликованию, опубликовываются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3 статьи 46 в редакции решения от </w:t>
      </w:r>
      <w:hyperlink r:id="rId166"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«Вестник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его экземпляры рассылаются в библиотеки и организации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47. Отмена муниципальных правовых актов и приостановление их действия.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1. </w:t>
      </w:r>
      <w:proofErr w:type="gramStart"/>
      <w:r w:rsidRPr="00A720CB">
        <w:rPr>
          <w:rFonts w:ascii="Arial" w:hAnsi="Arial" w:cs="Arial"/>
          <w:color w:val="000000"/>
          <w:sz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Pr="00A720CB">
        <w:rPr>
          <w:rFonts w:ascii="Arial" w:hAnsi="Arial" w:cs="Arial"/>
          <w:color w:val="000000"/>
          <w:sz w:val="24"/>
        </w:rPr>
        <w:lastRenderedPageBreak/>
        <w:t>или должностными лицами местного самоуправления, к полномочиям которых, на момент отмены или приостановления действия</w:t>
      </w:r>
      <w:proofErr w:type="gramEnd"/>
      <w:r w:rsidRPr="00A720CB">
        <w:rPr>
          <w:rFonts w:ascii="Arial" w:hAnsi="Arial" w:cs="Arial"/>
          <w:color w:val="000000"/>
          <w:sz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720CB">
        <w:rPr>
          <w:rFonts w:ascii="Arial" w:hAnsi="Arial" w:cs="Arial"/>
          <w:color w:val="000000"/>
          <w:sz w:val="24"/>
        </w:rPr>
        <w:t xml:space="preserve"> Об исполнении полученного предписания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не позднее трех дней со дня принятия им решения.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ГЛАВА 6. Экономическая основа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48. Экономическая основа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Экономическую основу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49. Муниципальное имущество.</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720"/>
        <w:rPr>
          <w:rFonts w:ascii="Arial" w:hAnsi="Arial" w:cs="Arial"/>
          <w:color w:val="000000"/>
          <w:sz w:val="24"/>
        </w:rPr>
      </w:pPr>
      <w:r w:rsidRPr="00A720CB">
        <w:rPr>
          <w:rFonts w:ascii="Arial" w:hAnsi="Arial" w:cs="Arial"/>
          <w:color w:val="000000"/>
          <w:sz w:val="24"/>
        </w:rPr>
        <w:t>1. В собственности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находиться:</w:t>
      </w:r>
    </w:p>
    <w:p w:rsidR="00A720CB" w:rsidRPr="00A720CB" w:rsidRDefault="00A720CB" w:rsidP="00A720CB">
      <w:pPr>
        <w:ind w:firstLine="720"/>
        <w:rPr>
          <w:rFonts w:ascii="Arial" w:hAnsi="Arial" w:cs="Arial"/>
          <w:color w:val="000000"/>
          <w:sz w:val="24"/>
        </w:rPr>
      </w:pPr>
      <w:r w:rsidRPr="00A720CB">
        <w:rPr>
          <w:rFonts w:ascii="Arial" w:hAnsi="Arial" w:cs="Arial"/>
          <w:color w:val="000000"/>
          <w:sz w:val="24"/>
        </w:rPr>
        <w:t>1) имущество, предназначенное для решения установленных Федеральным </w:t>
      </w:r>
      <w:hyperlink r:id="rId167" w:tgtFrame="_blank" w:history="1">
        <w:r w:rsidRPr="00A720CB">
          <w:rPr>
            <w:rFonts w:ascii="Arial" w:hAnsi="Arial" w:cs="Arial"/>
            <w:color w:val="0000FF"/>
            <w:sz w:val="24"/>
          </w:rPr>
          <w:t>законом</w:t>
        </w:r>
      </w:hyperlink>
      <w:r w:rsidRPr="00A720CB">
        <w:rPr>
          <w:rFonts w:ascii="Arial" w:hAnsi="Arial" w:cs="Arial"/>
          <w:color w:val="000000"/>
          <w:sz w:val="24"/>
        </w:rPr>
        <w:t> от 06.10.2003 № 131-ФЗ «Об общих принципах организации местного самоуправления в Российской Федерации» вопросов местного значения;</w:t>
      </w:r>
    </w:p>
    <w:p w:rsidR="00A720CB" w:rsidRPr="00A720CB" w:rsidRDefault="00A720CB" w:rsidP="00A720CB">
      <w:pPr>
        <w:ind w:firstLine="720"/>
        <w:rPr>
          <w:rFonts w:ascii="Arial" w:hAnsi="Arial" w:cs="Arial"/>
          <w:color w:val="000000"/>
          <w:sz w:val="24"/>
        </w:rPr>
      </w:pPr>
      <w:proofErr w:type="gramStart"/>
      <w:r w:rsidRPr="00A720CB">
        <w:rPr>
          <w:rFonts w:ascii="Arial" w:hAnsi="Arial" w:cs="Arial"/>
          <w:color w:val="00000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w:t>
      </w:r>
      <w:hyperlink r:id="rId168" w:tgtFrame="_blank" w:history="1">
        <w:r w:rsidRPr="00A720CB">
          <w:rPr>
            <w:rFonts w:ascii="Arial" w:hAnsi="Arial" w:cs="Arial"/>
            <w:color w:val="0000FF"/>
            <w:sz w:val="24"/>
          </w:rPr>
          <w:t>Федерального закона от 06.10.2003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roofErr w:type="gramEnd"/>
    </w:p>
    <w:p w:rsidR="00A720CB" w:rsidRPr="00A720CB" w:rsidRDefault="00A720CB" w:rsidP="00A720CB">
      <w:pPr>
        <w:ind w:firstLine="720"/>
        <w:rPr>
          <w:rFonts w:ascii="Arial" w:hAnsi="Arial" w:cs="Arial"/>
          <w:color w:val="000000"/>
          <w:sz w:val="24"/>
        </w:rPr>
      </w:pPr>
      <w:r w:rsidRPr="00A720CB">
        <w:rPr>
          <w:rFonts w:ascii="Arial" w:hAnsi="Arial" w:cs="Arial"/>
          <w:color w:val="00000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ind w:firstLine="720"/>
        <w:rPr>
          <w:rFonts w:ascii="Arial" w:hAnsi="Arial" w:cs="Arial"/>
          <w:color w:val="000000"/>
          <w:sz w:val="24"/>
        </w:rPr>
      </w:pPr>
      <w:r w:rsidRPr="00A720CB">
        <w:rPr>
          <w:rFonts w:ascii="Arial" w:hAnsi="Arial" w:cs="Arial"/>
          <w:color w:val="000000"/>
          <w:sz w:val="24"/>
        </w:rPr>
        <w:lastRenderedPageBreak/>
        <w:t xml:space="preserve">4) имущество, необходимое для решения вопросов, право </w:t>
      </w:r>
      <w:proofErr w:type="gramStart"/>
      <w:r w:rsidRPr="00A720CB">
        <w:rPr>
          <w:rFonts w:ascii="Arial" w:hAnsi="Arial" w:cs="Arial"/>
          <w:color w:val="000000"/>
          <w:sz w:val="24"/>
        </w:rPr>
        <w:t>решения</w:t>
      </w:r>
      <w:proofErr w:type="gramEnd"/>
      <w:r w:rsidRPr="00A720CB">
        <w:rPr>
          <w:rFonts w:ascii="Arial" w:hAnsi="Arial" w:cs="Arial"/>
          <w:color w:val="000000"/>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720CB" w:rsidRPr="00A720CB" w:rsidRDefault="00A720CB" w:rsidP="00A720CB">
      <w:pPr>
        <w:ind w:firstLine="720"/>
        <w:rPr>
          <w:rFonts w:ascii="Arial" w:hAnsi="Arial" w:cs="Arial"/>
          <w:color w:val="000000"/>
          <w:sz w:val="24"/>
        </w:rPr>
      </w:pPr>
      <w:proofErr w:type="gramStart"/>
      <w:r w:rsidRPr="00A720CB">
        <w:rPr>
          <w:rFonts w:ascii="Arial" w:hAnsi="Arial" w:cs="Arial"/>
          <w:color w:val="000000"/>
          <w:sz w:val="24"/>
        </w:rPr>
        <w:t>5) имущество, предназначенное для решения вопросов местного значения в соответствии с частью 3 статьи 14 </w:t>
      </w:r>
      <w:hyperlink r:id="rId169" w:tgtFrame="_blank" w:history="1">
        <w:r w:rsidRPr="00A720CB">
          <w:rPr>
            <w:rFonts w:ascii="Arial" w:hAnsi="Arial" w:cs="Arial"/>
            <w:color w:val="0000FF"/>
            <w:sz w:val="24"/>
          </w:rPr>
          <w:t>Федерального закона от 06.10.2003 № 131-ФЗ</w:t>
        </w:r>
      </w:hyperlink>
      <w:r w:rsidRPr="00A720CB">
        <w:rPr>
          <w:rFonts w:ascii="Arial" w:hAnsi="Arial" w:cs="Arial"/>
          <w:color w:val="000000"/>
          <w:sz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w:t>
      </w:r>
      <w:hyperlink r:id="rId170" w:tgtFrame="_blank" w:history="1">
        <w:r w:rsidRPr="00A720CB">
          <w:rPr>
            <w:rFonts w:ascii="Arial" w:hAnsi="Arial" w:cs="Arial"/>
            <w:color w:val="0000FF"/>
            <w:sz w:val="24"/>
          </w:rPr>
          <w:t>Федерального закона от 06.10.2003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50. Владение, пользование и распоряжение муниципальным имуществом.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Органы местного самоуправления от имени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Доходы от использования и приватизации муниципального имущества поступают в бюджет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Муниципальное унитарное предприятие может быть создано в случае:</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720CB" w:rsidRPr="00A720CB" w:rsidRDefault="00A720CB" w:rsidP="00A720CB">
      <w:pPr>
        <w:rPr>
          <w:rFonts w:ascii="Arial" w:hAnsi="Arial" w:cs="Arial"/>
          <w:color w:val="000000"/>
          <w:sz w:val="24"/>
        </w:rPr>
      </w:pPr>
      <w:r w:rsidRPr="00A720CB">
        <w:rPr>
          <w:rFonts w:ascii="Arial" w:hAnsi="Arial" w:cs="Arial"/>
          <w:color w:val="000000"/>
          <w:sz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необходимости производства отдельных видов продукции, изъятой из оборота или ограниченно </w:t>
      </w:r>
      <w:proofErr w:type="spellStart"/>
      <w:r w:rsidRPr="00A720CB">
        <w:rPr>
          <w:rFonts w:ascii="Arial" w:hAnsi="Arial" w:cs="Arial"/>
          <w:color w:val="000000"/>
          <w:sz w:val="24"/>
        </w:rPr>
        <w:t>оборотоспособной</w:t>
      </w:r>
      <w:proofErr w:type="spell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6. Казенное предприятие может быть создано в случае:</w:t>
      </w:r>
    </w:p>
    <w:p w:rsidR="00A720CB" w:rsidRPr="00A720CB" w:rsidRDefault="00A720CB" w:rsidP="00A720CB">
      <w:pPr>
        <w:rPr>
          <w:rFonts w:ascii="Arial" w:hAnsi="Arial" w:cs="Arial"/>
          <w:color w:val="000000"/>
          <w:sz w:val="24"/>
        </w:rPr>
      </w:pPr>
      <w:r w:rsidRPr="00A720CB">
        <w:rPr>
          <w:rFonts w:ascii="Arial" w:hAnsi="Arial" w:cs="Arial"/>
          <w:color w:val="000000"/>
          <w:sz w:val="24"/>
        </w:rPr>
        <w:t>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720CB" w:rsidRPr="00A720CB" w:rsidRDefault="00A720CB" w:rsidP="00A720CB">
      <w:pPr>
        <w:rPr>
          <w:rFonts w:ascii="Arial" w:hAnsi="Arial" w:cs="Arial"/>
          <w:color w:val="000000"/>
          <w:sz w:val="24"/>
        </w:rPr>
      </w:pPr>
      <w:r w:rsidRPr="00A720CB">
        <w:rPr>
          <w:rFonts w:ascii="Arial" w:hAnsi="Arial" w:cs="Arial"/>
          <w:color w:val="000000"/>
          <w:sz w:val="24"/>
        </w:rPr>
        <w:t>4) необходимости разработки и производства отдельных видов продукции, обеспечивающей безопасность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5) необходимости производства отдельных видов продукции, изъятой из оборота или ограниченно </w:t>
      </w:r>
      <w:proofErr w:type="spellStart"/>
      <w:r w:rsidRPr="00A720CB">
        <w:rPr>
          <w:rFonts w:ascii="Arial" w:hAnsi="Arial" w:cs="Arial"/>
          <w:color w:val="000000"/>
          <w:sz w:val="24"/>
        </w:rPr>
        <w:t>оборотоспособной</w:t>
      </w:r>
      <w:proofErr w:type="spell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6) необходимости осуществления отдельных дотируемых видов деятельности и ведения убыточных производств;</w:t>
      </w:r>
    </w:p>
    <w:p w:rsidR="00A720CB" w:rsidRPr="00A720CB" w:rsidRDefault="00A720CB" w:rsidP="00A720CB">
      <w:pPr>
        <w:rPr>
          <w:rFonts w:ascii="Arial" w:hAnsi="Arial" w:cs="Arial"/>
          <w:color w:val="000000"/>
          <w:sz w:val="24"/>
        </w:rPr>
      </w:pPr>
      <w:r w:rsidRPr="00A720CB">
        <w:rPr>
          <w:rFonts w:ascii="Arial" w:hAnsi="Arial" w:cs="Arial"/>
          <w:color w:val="000000"/>
          <w:sz w:val="24"/>
        </w:rPr>
        <w:t>7) необходимости осуществления деятельности, предусмотренной федеральными законами исключительно для казенных предприятий.</w:t>
      </w:r>
    </w:p>
    <w:p w:rsidR="00A720CB" w:rsidRPr="00A720CB" w:rsidRDefault="00A720CB" w:rsidP="00A720CB">
      <w:pPr>
        <w:rPr>
          <w:rFonts w:ascii="Arial" w:hAnsi="Arial" w:cs="Arial"/>
          <w:color w:val="000000"/>
          <w:sz w:val="24"/>
        </w:rPr>
      </w:pPr>
      <w:r w:rsidRPr="00A720CB">
        <w:rPr>
          <w:rFonts w:ascii="Arial" w:hAnsi="Arial" w:cs="Arial"/>
          <w:color w:val="000000"/>
          <w:sz w:val="24"/>
        </w:rPr>
        <w:t>7. Решение об учреждении муниципального унитарного предприятия принимается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 об учреждении муниципального унитарного предприятия должно определять цели и предмет деятельности унитарного предприятия.</w:t>
      </w:r>
    </w:p>
    <w:p w:rsidR="00A720CB" w:rsidRPr="00A720CB" w:rsidRDefault="00A720CB" w:rsidP="00A720CB">
      <w:pPr>
        <w:rPr>
          <w:rFonts w:ascii="Arial" w:hAnsi="Arial" w:cs="Arial"/>
          <w:color w:val="000000"/>
          <w:sz w:val="24"/>
        </w:rPr>
      </w:pPr>
      <w:r w:rsidRPr="00A720CB">
        <w:rPr>
          <w:rFonts w:ascii="Arial" w:hAnsi="Arial" w:cs="Arial"/>
          <w:color w:val="000000"/>
          <w:sz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720CB" w:rsidRPr="00A720CB" w:rsidRDefault="00A720CB" w:rsidP="00A720CB">
      <w:pPr>
        <w:rPr>
          <w:rFonts w:ascii="Arial" w:hAnsi="Arial" w:cs="Arial"/>
          <w:color w:val="000000"/>
          <w:sz w:val="24"/>
        </w:rPr>
      </w:pPr>
      <w:r w:rsidRPr="00A720CB">
        <w:rPr>
          <w:rFonts w:ascii="Arial" w:hAnsi="Arial" w:cs="Arial"/>
          <w:color w:val="000000"/>
          <w:sz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10. </w:t>
      </w:r>
      <w:proofErr w:type="spellStart"/>
      <w:proofErr w:type="gram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A720CB">
        <w:rPr>
          <w:rFonts w:ascii="Arial" w:hAnsi="Arial" w:cs="Arial"/>
          <w:color w:val="000000"/>
          <w:sz w:val="24"/>
        </w:rPr>
        <w:t xml:space="preserve"> и молодежью в указанных сферах).</w:t>
      </w:r>
    </w:p>
    <w:p w:rsidR="00A720CB" w:rsidRPr="00A720CB" w:rsidRDefault="00A720CB" w:rsidP="00A720CB">
      <w:pPr>
        <w:rPr>
          <w:rFonts w:ascii="Arial" w:hAnsi="Arial" w:cs="Arial"/>
          <w:color w:val="000000"/>
          <w:sz w:val="24"/>
        </w:rPr>
      </w:pPr>
      <w:r w:rsidRPr="00A720CB">
        <w:rPr>
          <w:rFonts w:ascii="Arial" w:hAnsi="Arial" w:cs="Arial"/>
          <w:color w:val="000000"/>
          <w:sz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720CB" w:rsidRPr="00A720CB" w:rsidRDefault="00A720CB" w:rsidP="00A720CB">
      <w:pPr>
        <w:rPr>
          <w:rFonts w:ascii="Arial" w:hAnsi="Arial" w:cs="Arial"/>
          <w:color w:val="000000"/>
          <w:sz w:val="24"/>
        </w:rPr>
      </w:pPr>
      <w:r w:rsidRPr="00A720CB">
        <w:rPr>
          <w:rFonts w:ascii="Arial" w:hAnsi="Arial" w:cs="Arial"/>
          <w:color w:val="000000"/>
          <w:sz w:val="24"/>
        </w:rPr>
        <w:t>Собственником имущества и учредителем автономного учреждения является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xml:space="preserve"> сельское поселение. Задание для автономного учреждения </w:t>
      </w:r>
      <w:r w:rsidRPr="00A720CB">
        <w:rPr>
          <w:rFonts w:ascii="Arial" w:hAnsi="Arial" w:cs="Arial"/>
          <w:color w:val="000000"/>
          <w:sz w:val="24"/>
        </w:rPr>
        <w:lastRenderedPageBreak/>
        <w:t>формируется и утверждается учредителем в соответствии с видами деятельности, отнесенными его уставом к основной деятельности.</w:t>
      </w:r>
    </w:p>
    <w:p w:rsidR="00A720CB" w:rsidRPr="00A720CB" w:rsidRDefault="00A720CB" w:rsidP="00A720CB">
      <w:pPr>
        <w:rPr>
          <w:rFonts w:ascii="Arial" w:hAnsi="Arial" w:cs="Arial"/>
          <w:color w:val="000000"/>
          <w:sz w:val="24"/>
        </w:rPr>
      </w:pPr>
      <w:r w:rsidRPr="00A720CB">
        <w:rPr>
          <w:rFonts w:ascii="Arial" w:hAnsi="Arial" w:cs="Arial"/>
          <w:color w:val="000000"/>
          <w:sz w:val="24"/>
        </w:rPr>
        <w:t>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Автономное учреждение может быть создано путем его учреждения или путем изменения типа существующего муниципального учреждения.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hyperlink r:id="rId171" w:tgtFrame="_blank" w:history="1">
        <w:r w:rsidRPr="00A720CB">
          <w:rPr>
            <w:rFonts w:ascii="Arial" w:hAnsi="Arial" w:cs="Arial"/>
            <w:color w:val="0000FF"/>
            <w:sz w:val="24"/>
          </w:rPr>
          <w:t>законом</w:t>
        </w:r>
      </w:hyperlink>
      <w:r w:rsidRPr="00A720CB">
        <w:rPr>
          <w:rFonts w:ascii="Arial" w:hAnsi="Arial" w:cs="Arial"/>
          <w:color w:val="000000"/>
          <w:sz w:val="24"/>
        </w:rPr>
        <w:t> от 03.11.2006 № 174-ФЗ «Об автономных учреждениях», и иными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720CB" w:rsidRPr="00A720CB" w:rsidRDefault="00A720CB" w:rsidP="00A720CB">
      <w:pPr>
        <w:rPr>
          <w:rFonts w:ascii="Arial" w:hAnsi="Arial" w:cs="Arial"/>
          <w:color w:val="000000"/>
          <w:sz w:val="24"/>
        </w:rPr>
      </w:pPr>
      <w:r w:rsidRPr="00A720CB">
        <w:rPr>
          <w:rFonts w:ascii="Arial" w:hAnsi="Arial" w:cs="Arial"/>
          <w:color w:val="000000"/>
          <w:sz w:val="24"/>
        </w:rPr>
        <w:t>11. 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от имени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proofErr w:type="spellStart"/>
      <w:r w:rsidRPr="00A720CB">
        <w:rPr>
          <w:rFonts w:ascii="Arial" w:hAnsi="Arial" w:cs="Arial"/>
          <w:color w:val="000000"/>
          <w:sz w:val="24"/>
        </w:rPr>
        <w:t>субсидиарно</w:t>
      </w:r>
      <w:proofErr w:type="spellEnd"/>
      <w:r w:rsidRPr="00A720CB">
        <w:rPr>
          <w:rFonts w:ascii="Arial" w:hAnsi="Arial" w:cs="Arial"/>
          <w:color w:val="000000"/>
          <w:sz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720CB" w:rsidRPr="00A720CB" w:rsidRDefault="00A720CB" w:rsidP="00A720CB">
      <w:pPr>
        <w:rPr>
          <w:rFonts w:ascii="Arial" w:hAnsi="Arial" w:cs="Arial"/>
          <w:color w:val="000000"/>
          <w:sz w:val="24"/>
        </w:rPr>
      </w:pPr>
      <w:r w:rsidRPr="00A720CB">
        <w:rPr>
          <w:rFonts w:ascii="Arial" w:hAnsi="Arial" w:cs="Arial"/>
          <w:color w:val="000000"/>
          <w:sz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51. Проект бюджета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Проект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составляется в порядке, установленном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w:t>
      </w:r>
      <w:hyperlink r:id="rId172"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 и принимаемыми с соблюдением его требований муниципальными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Проект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проект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составляется и утверждается на очередной финансовый год,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разрабатывает и утверждает среднесрочный финансовый план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Составление проекта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 исключительная прерогатива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Непосредственное составление проекта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 финансовый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Составление проекта бюджета основывается </w:t>
      </w:r>
      <w:proofErr w:type="gramStart"/>
      <w:r w:rsidRPr="00A720CB">
        <w:rPr>
          <w:rFonts w:ascii="Arial" w:hAnsi="Arial" w:cs="Arial"/>
          <w:color w:val="000000"/>
          <w:sz w:val="24"/>
        </w:rPr>
        <w:t>на</w:t>
      </w:r>
      <w:proofErr w:type="gram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w:t>
      </w:r>
      <w:proofErr w:type="gramStart"/>
      <w:r w:rsidRPr="00A720CB">
        <w:rPr>
          <w:rFonts w:ascii="Arial" w:hAnsi="Arial" w:cs="Arial"/>
          <w:color w:val="000000"/>
          <w:sz w:val="24"/>
        </w:rPr>
        <w:t>положениях</w:t>
      </w:r>
      <w:proofErr w:type="gramEnd"/>
      <w:r w:rsidRPr="00A720CB">
        <w:rPr>
          <w:rFonts w:ascii="Arial" w:hAnsi="Arial" w:cs="Arial"/>
          <w:color w:val="000000"/>
          <w:sz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основных </w:t>
      </w:r>
      <w:proofErr w:type="gramStart"/>
      <w:r w:rsidRPr="00A720CB">
        <w:rPr>
          <w:rFonts w:ascii="Arial" w:hAnsi="Arial" w:cs="Arial"/>
          <w:color w:val="000000"/>
          <w:sz w:val="24"/>
        </w:rPr>
        <w:t>направлениях</w:t>
      </w:r>
      <w:proofErr w:type="gramEnd"/>
      <w:r w:rsidRPr="00A720CB">
        <w:rPr>
          <w:rFonts w:ascii="Arial" w:hAnsi="Arial" w:cs="Arial"/>
          <w:color w:val="000000"/>
          <w:sz w:val="24"/>
        </w:rPr>
        <w:t xml:space="preserve"> бюджетной политики и основных направлениях налоговой политики;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основных </w:t>
      </w:r>
      <w:proofErr w:type="gramStart"/>
      <w:r w:rsidRPr="00A720CB">
        <w:rPr>
          <w:rFonts w:ascii="Arial" w:hAnsi="Arial" w:cs="Arial"/>
          <w:color w:val="000000"/>
          <w:sz w:val="24"/>
        </w:rPr>
        <w:t>направлениях</w:t>
      </w:r>
      <w:proofErr w:type="gramEnd"/>
      <w:r w:rsidRPr="00A720CB">
        <w:rPr>
          <w:rFonts w:ascii="Arial" w:hAnsi="Arial" w:cs="Arial"/>
          <w:color w:val="000000"/>
          <w:sz w:val="24"/>
        </w:rPr>
        <w:t xml:space="preserve"> таможенно-тарифной политики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w:t>
      </w:r>
      <w:proofErr w:type="gramStart"/>
      <w:r w:rsidRPr="00A720CB">
        <w:rPr>
          <w:rFonts w:ascii="Arial" w:hAnsi="Arial" w:cs="Arial"/>
          <w:color w:val="000000"/>
          <w:sz w:val="24"/>
        </w:rPr>
        <w:t>прогнозе</w:t>
      </w:r>
      <w:proofErr w:type="gramEnd"/>
      <w:r w:rsidRPr="00A720CB">
        <w:rPr>
          <w:rFonts w:ascii="Arial" w:hAnsi="Arial" w:cs="Arial"/>
          <w:color w:val="000000"/>
          <w:sz w:val="24"/>
        </w:rPr>
        <w:t xml:space="preserve"> социально-экономического развития;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бюджетном </w:t>
      </w:r>
      <w:proofErr w:type="gramStart"/>
      <w:r w:rsidRPr="00A720CB">
        <w:rPr>
          <w:rFonts w:ascii="Arial" w:hAnsi="Arial" w:cs="Arial"/>
          <w:color w:val="000000"/>
          <w:sz w:val="24"/>
        </w:rPr>
        <w:t>прогнозе</w:t>
      </w:r>
      <w:proofErr w:type="gramEnd"/>
      <w:r w:rsidRPr="00A720CB">
        <w:rPr>
          <w:rFonts w:ascii="Arial" w:hAnsi="Arial" w:cs="Arial"/>
          <w:color w:val="000000"/>
          <w:sz w:val="24"/>
        </w:rPr>
        <w:t xml:space="preserve"> (проекте бюджетного прогноза, проекте изменений бюджетного прогноза) на долгосрочный период;</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5. Прогноз социально-экономического развития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ежегодно разрабатывается в порядке, установленном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Прогноз социально-экономического развития поселения может разрабатываться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муниципального района в соответствии с соглашением между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администрацией Воробьёвского муниципального района, за исключением случая, установленного абзацем вторым пункта 1 статьи 154 </w:t>
      </w:r>
      <w:hyperlink r:id="rId173"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Прогноз социально-экономического развития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одобряется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одновременно с принятием решения о внесении проекта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Разработка прогноза социально-экономического развития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уполномоченным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органом (должностным лицом)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Муниципальные программы утверждаются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Сроки реализации муниципальных программ определяются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установленном администрацией порядке.</w:t>
      </w:r>
    </w:p>
    <w:p w:rsidR="00A720CB" w:rsidRPr="00A720CB" w:rsidRDefault="00A720CB" w:rsidP="00A720CB">
      <w:pPr>
        <w:rPr>
          <w:rFonts w:ascii="Arial" w:hAnsi="Arial" w:cs="Arial"/>
          <w:color w:val="000000"/>
          <w:sz w:val="24"/>
        </w:rPr>
      </w:pPr>
      <w:r w:rsidRPr="00A720CB">
        <w:rPr>
          <w:rFonts w:ascii="Arial" w:hAnsi="Arial" w:cs="Arial"/>
          <w:color w:val="000000"/>
          <w:sz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Объем бюджетных ассигнований на финансовое обеспечение реализации муниципальных программ утверждается решением о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соответствующей каждой программе целевой статье расходов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r w:rsidRPr="00A720CB">
        <w:rPr>
          <w:rFonts w:ascii="Arial" w:hAnsi="Arial" w:cs="Arial"/>
          <w:color w:val="000000"/>
          <w:sz w:val="24"/>
        </w:rPr>
        <w:lastRenderedPageBreak/>
        <w:t>в соответствии с утвердившим программу муниципальным правовым актом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Муниципальные программы подлежат приведению в соответствие с решением о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не позднее двух месяцев со дня вступления его в силу.</w:t>
      </w:r>
    </w:p>
    <w:p w:rsidR="00A720CB" w:rsidRPr="00A720CB" w:rsidRDefault="00A720CB" w:rsidP="00A720CB">
      <w:pPr>
        <w:rPr>
          <w:rFonts w:ascii="Arial" w:hAnsi="Arial" w:cs="Arial"/>
          <w:color w:val="000000"/>
          <w:sz w:val="24"/>
        </w:rPr>
      </w:pPr>
      <w:r w:rsidRPr="00A720CB">
        <w:rPr>
          <w:rFonts w:ascii="Arial" w:hAnsi="Arial" w:cs="Arial"/>
          <w:color w:val="000000"/>
          <w:sz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По результатам указанной оценки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w:t>
      </w:r>
      <w:proofErr w:type="gramStart"/>
      <w:r w:rsidRPr="00A720CB">
        <w:rPr>
          <w:rFonts w:ascii="Arial" w:hAnsi="Arial" w:cs="Arial"/>
          <w:color w:val="000000"/>
          <w:sz w:val="24"/>
        </w:rPr>
        <w:t>может быть принято решение о необходимости прекращения или об изменении начиная</w:t>
      </w:r>
      <w:proofErr w:type="gramEnd"/>
      <w:r w:rsidRPr="00A720CB">
        <w:rPr>
          <w:rFonts w:ascii="Arial" w:hAnsi="Arial" w:cs="Arial"/>
          <w:color w:val="000000"/>
          <w:sz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720CB" w:rsidRPr="00A720CB" w:rsidRDefault="00A720CB" w:rsidP="00A720CB">
      <w:pPr>
        <w:rPr>
          <w:rFonts w:ascii="Arial" w:hAnsi="Arial" w:cs="Arial"/>
          <w:color w:val="000000"/>
          <w:sz w:val="24"/>
        </w:rPr>
      </w:pPr>
      <w:r w:rsidRPr="00A720CB">
        <w:rPr>
          <w:rFonts w:ascii="Arial" w:hAnsi="Arial" w:cs="Arial"/>
          <w:color w:val="000000"/>
          <w:sz w:val="24"/>
        </w:rPr>
        <w:t>7. В срок, установленный решением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но не позднее 15 ноября года, предшествующего очередному финансовому году,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вносит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проект решения о бюджете поселения на очередной финансовый год.</w:t>
      </w:r>
    </w:p>
    <w:p w:rsidR="00A720CB" w:rsidRPr="00A720CB" w:rsidRDefault="00A720CB" w:rsidP="00A720CB">
      <w:pPr>
        <w:rPr>
          <w:rFonts w:ascii="Arial" w:hAnsi="Arial" w:cs="Arial"/>
          <w:color w:val="000000"/>
          <w:sz w:val="24"/>
        </w:rPr>
      </w:pPr>
      <w:r w:rsidRPr="00A720CB">
        <w:rPr>
          <w:rFonts w:ascii="Arial" w:hAnsi="Arial" w:cs="Arial"/>
          <w:color w:val="000000"/>
          <w:sz w:val="24"/>
        </w:rPr>
        <w:t>Одновременно с проектом решения о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представляются документы и материалы в соответствии со статьей 184.2 </w:t>
      </w:r>
      <w:hyperlink r:id="rId174"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Проект решения о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обязательном порядке должен содержать показатели и характеристики в соответствии со статьей 184.1 </w:t>
      </w:r>
      <w:hyperlink r:id="rId175"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8. Порядок рассмотрения проекта решения о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его утверждения определяется муниципальным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требованиями </w:t>
      </w:r>
      <w:hyperlink r:id="rId176"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9. </w:t>
      </w:r>
      <w:proofErr w:type="gramStart"/>
      <w:r w:rsidRPr="00A720CB">
        <w:rPr>
          <w:rFonts w:ascii="Arial" w:hAnsi="Arial" w:cs="Arial"/>
          <w:color w:val="000000"/>
          <w:sz w:val="24"/>
        </w:rPr>
        <w:t>Порядок рассмотрения проекта решения о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его утверждения, определенный муниципальным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77"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10. Проект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подлежит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обеспечивают жителям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возможность ознакомиться с указанным документом в случае невозможности его опубликования.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52.   Бюджет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имеет собственный бюджет.</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w:t>
      </w:r>
      <w:proofErr w:type="gramStart"/>
      <w:r w:rsidRPr="00A720CB">
        <w:rPr>
          <w:rFonts w:ascii="Arial" w:hAnsi="Arial" w:cs="Arial"/>
          <w:color w:val="000000"/>
          <w:sz w:val="24"/>
        </w:rPr>
        <w:t>В бюджете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3. Составной частью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самостоятельно с соблюдением требований, установленных </w:t>
      </w:r>
      <w:hyperlink r:id="rId178"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обеспечивает исполнение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составление бюджетной отчетности, представляет 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утверждение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5. Финансовый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порядке, установленном </w:t>
      </w:r>
      <w:hyperlink r:id="rId179"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 представляет бюджетную отчетность в финансовый орган Воробьёвского муниципального района.</w:t>
      </w:r>
    </w:p>
    <w:p w:rsidR="00A720CB" w:rsidRPr="00A720CB" w:rsidRDefault="00A720CB" w:rsidP="00A720CB">
      <w:pPr>
        <w:rPr>
          <w:rFonts w:ascii="Arial" w:hAnsi="Arial" w:cs="Arial"/>
          <w:color w:val="000000"/>
          <w:sz w:val="24"/>
        </w:rPr>
      </w:pPr>
      <w:r w:rsidRPr="00A720CB">
        <w:rPr>
          <w:rFonts w:ascii="Arial" w:hAnsi="Arial" w:cs="Arial"/>
          <w:color w:val="000000"/>
          <w:sz w:val="24"/>
        </w:rPr>
        <w:t>6. Решение об утверждении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годовой отчет о его исполнении, ежеквартальные сведения о ходе исполнения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о численности муниципальных служащих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720CB" w:rsidRPr="00A720CB" w:rsidRDefault="00A720CB" w:rsidP="00A720CB">
      <w:pPr>
        <w:rPr>
          <w:rFonts w:ascii="Arial" w:hAnsi="Arial" w:cs="Arial"/>
          <w:color w:val="000000"/>
          <w:sz w:val="24"/>
        </w:rPr>
      </w:pPr>
      <w:r w:rsidRPr="00A720CB">
        <w:rPr>
          <w:rFonts w:ascii="Arial" w:hAnsi="Arial" w:cs="Arial"/>
          <w:color w:val="000000"/>
          <w:sz w:val="24"/>
        </w:rPr>
        <w:t>Органы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обеспечивают жителям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возможность ознакомиться с указанными документами и сведениями в случае невозможности их опубликования.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53.  Расходы  бюджета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Формирование расходов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в соответствии с расходными обязательствами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устанавливаемыми и </w:t>
      </w:r>
      <w:r w:rsidRPr="00A720CB">
        <w:rPr>
          <w:rFonts w:ascii="Arial" w:hAnsi="Arial" w:cs="Arial"/>
          <w:color w:val="000000"/>
          <w:sz w:val="24"/>
        </w:rPr>
        <w:lastRenderedPageBreak/>
        <w:t>исполняемыми органами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требованиями </w:t>
      </w:r>
      <w:hyperlink r:id="rId180"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Исполнение расходных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требованиями </w:t>
      </w:r>
      <w:hyperlink r:id="rId181"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54. Доходы  бюджета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Формирование доходов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55. Муниципальный долг.</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В объем муниципального долга включаются: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номинальная сумма долга по муниципальным ценным бумагам;</w:t>
      </w:r>
    </w:p>
    <w:p w:rsidR="00A720CB" w:rsidRPr="00A720CB" w:rsidRDefault="00A720CB" w:rsidP="00A720CB">
      <w:pPr>
        <w:rPr>
          <w:rFonts w:ascii="Arial" w:hAnsi="Arial" w:cs="Arial"/>
          <w:color w:val="000000"/>
          <w:sz w:val="24"/>
        </w:rPr>
      </w:pPr>
      <w:r w:rsidRPr="00A720CB">
        <w:rPr>
          <w:rFonts w:ascii="Arial" w:hAnsi="Arial" w:cs="Arial"/>
          <w:color w:val="000000"/>
          <w:sz w:val="24"/>
        </w:rPr>
        <w:t>2) объем основного долга по бюджетным кредитам, привлеченным в бюджет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объем основного долга по кредитам, полученным </w:t>
      </w:r>
      <w:proofErr w:type="spellStart"/>
      <w:r w:rsidRPr="00A720CB">
        <w:rPr>
          <w:rFonts w:ascii="Arial" w:hAnsi="Arial" w:cs="Arial"/>
          <w:color w:val="000000"/>
          <w:sz w:val="24"/>
        </w:rPr>
        <w:t>Берёзовским</w:t>
      </w:r>
      <w:proofErr w:type="spellEnd"/>
      <w:r w:rsidRPr="00A720CB">
        <w:rPr>
          <w:rFonts w:ascii="Arial" w:hAnsi="Arial" w:cs="Arial"/>
          <w:color w:val="000000"/>
          <w:sz w:val="24"/>
        </w:rPr>
        <w:t> сельским поселением;</w:t>
      </w:r>
    </w:p>
    <w:p w:rsidR="00A720CB" w:rsidRPr="00A720CB" w:rsidRDefault="00A720CB" w:rsidP="00A720CB">
      <w:pPr>
        <w:rPr>
          <w:rFonts w:ascii="Arial" w:hAnsi="Arial" w:cs="Arial"/>
          <w:color w:val="000000"/>
          <w:sz w:val="24"/>
        </w:rPr>
      </w:pPr>
      <w:r w:rsidRPr="00A720CB">
        <w:rPr>
          <w:rFonts w:ascii="Arial" w:hAnsi="Arial" w:cs="Arial"/>
          <w:color w:val="000000"/>
          <w:sz w:val="24"/>
        </w:rPr>
        <w:t>4) объем обязательств по муниципальным гарантиям;</w:t>
      </w:r>
    </w:p>
    <w:p w:rsidR="00A720CB" w:rsidRPr="00A720CB" w:rsidRDefault="00A720CB" w:rsidP="00A720CB">
      <w:pPr>
        <w:rPr>
          <w:rFonts w:ascii="Arial" w:hAnsi="Arial" w:cs="Arial"/>
          <w:color w:val="000000"/>
          <w:sz w:val="24"/>
        </w:rPr>
      </w:pPr>
      <w:r w:rsidRPr="00A720CB">
        <w:rPr>
          <w:rFonts w:ascii="Arial" w:hAnsi="Arial" w:cs="Arial"/>
          <w:color w:val="000000"/>
          <w:sz w:val="24"/>
        </w:rPr>
        <w:t>5) объем иных (за исключением указанных) непогашенных долговых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Долговые обязательства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720CB" w:rsidRPr="00A720CB" w:rsidRDefault="00A720CB" w:rsidP="00A720CB">
      <w:pPr>
        <w:rPr>
          <w:rFonts w:ascii="Arial" w:hAnsi="Arial" w:cs="Arial"/>
          <w:color w:val="000000"/>
          <w:sz w:val="24"/>
        </w:rPr>
      </w:pPr>
      <w:r w:rsidRPr="00A720CB">
        <w:rPr>
          <w:rFonts w:ascii="Arial" w:hAnsi="Arial" w:cs="Arial"/>
          <w:color w:val="000000"/>
          <w:sz w:val="24"/>
        </w:rPr>
        <w:t>3. Долговые обязательства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полностью и без условий обеспечиваются всем находящимся в собственности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имуществом, составляющим соответствующую казну, и исполняются за счет средств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4. Учет и регистрация муниципальных долговых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осуществляются в муниципальной долговой книге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В муниципальную долговую книгу вносятся сведения об объеме долговых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5. Полномочия по управлению муниципальным долгом принадлежат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6. </w:t>
      </w:r>
      <w:proofErr w:type="spellStart"/>
      <w:r w:rsidRPr="00A720CB">
        <w:rPr>
          <w:rFonts w:ascii="Arial" w:hAnsi="Arial" w:cs="Arial"/>
          <w:color w:val="000000"/>
          <w:sz w:val="24"/>
        </w:rPr>
        <w:t>Берёзовское</w:t>
      </w:r>
      <w:proofErr w:type="spellEnd"/>
      <w:r w:rsidRPr="00A720CB">
        <w:rPr>
          <w:rFonts w:ascii="Arial" w:hAnsi="Arial" w:cs="Arial"/>
          <w:color w:val="000000"/>
          <w:sz w:val="24"/>
        </w:rPr>
        <w:t>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A720CB">
        <w:rPr>
          <w:rFonts w:ascii="Arial" w:hAnsi="Arial" w:cs="Arial"/>
          <w:color w:val="000000"/>
          <w:sz w:val="24"/>
        </w:rPr>
        <w:t>Берёзовским</w:t>
      </w:r>
      <w:proofErr w:type="spellEnd"/>
      <w:r w:rsidRPr="00A720CB">
        <w:rPr>
          <w:rFonts w:ascii="Arial" w:hAnsi="Arial" w:cs="Arial"/>
          <w:color w:val="000000"/>
          <w:sz w:val="24"/>
        </w:rPr>
        <w:t> сельским поселением.</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56. Муниципальные заимствования и муниципальные гарантии.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xml:space="preserve">1. </w:t>
      </w:r>
      <w:proofErr w:type="gramStart"/>
      <w:r w:rsidRPr="00A720CB">
        <w:rPr>
          <w:rFonts w:ascii="Arial" w:hAnsi="Arial" w:cs="Arial"/>
          <w:color w:val="000000"/>
          <w:sz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w:t>
      </w:r>
      <w:hyperlink r:id="rId182"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Заимствования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валюте Российской Федерации за пределами Российской Федерации не допускаются.</w:t>
      </w:r>
    </w:p>
    <w:p w:rsidR="00A720CB" w:rsidRPr="00A720CB" w:rsidRDefault="00A720CB" w:rsidP="00A720CB">
      <w:pPr>
        <w:rPr>
          <w:rFonts w:ascii="Arial" w:hAnsi="Arial" w:cs="Arial"/>
          <w:color w:val="000000"/>
          <w:sz w:val="24"/>
        </w:rPr>
      </w:pPr>
      <w:r w:rsidRPr="00A720CB">
        <w:rPr>
          <w:rFonts w:ascii="Arial" w:hAnsi="Arial" w:cs="Arial"/>
          <w:color w:val="000000"/>
          <w:sz w:val="24"/>
        </w:rPr>
        <w:t>Муниципальные заимствования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осуществляются в целях финансирования дефицита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для погашения долговых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Право осуществления муниципальных заимствований от имени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принадлежит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w:t>
      </w:r>
      <w:proofErr w:type="gramStart"/>
      <w:r w:rsidRPr="00A720CB">
        <w:rPr>
          <w:rFonts w:ascii="Arial" w:hAnsi="Arial" w:cs="Arial"/>
          <w:color w:val="000000"/>
          <w:sz w:val="24"/>
        </w:rPr>
        <w:t>От имени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муниципальные гарантии предоставляются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пределах общей суммы предоставляемых гарантий, указанной в решении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 бюджете на очередной финансовый год (очередной финансовый год и плановый период),  в соответствии с требованиями </w:t>
      </w:r>
      <w:hyperlink r:id="rId183"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 и в порядке, установленном муниципальными правовыми актами.</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4. Предоставление и исполнение муниципальной гарантии подлежит отражению в муниципальной долговой книге.</w:t>
      </w:r>
    </w:p>
    <w:p w:rsidR="00A720CB" w:rsidRPr="00A720CB" w:rsidRDefault="00A720CB" w:rsidP="00A720CB">
      <w:pPr>
        <w:rPr>
          <w:rFonts w:ascii="Arial" w:hAnsi="Arial" w:cs="Arial"/>
          <w:color w:val="000000"/>
          <w:sz w:val="24"/>
        </w:rPr>
      </w:pPr>
      <w:r w:rsidRPr="00A720CB">
        <w:rPr>
          <w:rFonts w:ascii="Arial" w:hAnsi="Arial" w:cs="Arial"/>
          <w:color w:val="000000"/>
          <w:sz w:val="24"/>
        </w:rPr>
        <w:t>5. Финансовый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ведёт учет выданных гарантий, исполнения обязатель</w:t>
      </w:r>
      <w:proofErr w:type="gramStart"/>
      <w:r w:rsidRPr="00A720CB">
        <w:rPr>
          <w:rFonts w:ascii="Arial" w:hAnsi="Arial" w:cs="Arial"/>
          <w:color w:val="000000"/>
          <w:sz w:val="24"/>
        </w:rPr>
        <w:t>ств пр</w:t>
      </w:r>
      <w:proofErr w:type="gramEnd"/>
      <w:r w:rsidRPr="00A720CB">
        <w:rPr>
          <w:rFonts w:ascii="Arial" w:hAnsi="Arial" w:cs="Arial"/>
          <w:color w:val="000000"/>
          <w:sz w:val="24"/>
        </w:rPr>
        <w:t>инципала, обеспеченных гарантиями, а также учет осуществления гарантом платежей по выданным гарантиям.</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57. Исполнение бюджета.</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Исполнение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производится в соответствии с </w:t>
      </w:r>
      <w:hyperlink r:id="rId184"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Руководитель финансового органа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3. Казначейское обслуживание исполнения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в порядке, установленном </w:t>
      </w:r>
      <w:hyperlink r:id="rId185"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3  в редакции решения </w:t>
      </w:r>
      <w:hyperlink r:id="rId186" w:tgtFrame="_blank" w:history="1">
        <w:r w:rsidRPr="00A720CB">
          <w:rPr>
            <w:rFonts w:ascii="Arial" w:hAnsi="Arial" w:cs="Arial"/>
            <w:color w:val="0000FF"/>
            <w:sz w:val="24"/>
          </w:rPr>
          <w:t>от 04.08.2023 № 16</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5. Полномочия администрации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по формированию, исполнению и (или) </w:t>
      </w:r>
      <w:proofErr w:type="gramStart"/>
      <w:r w:rsidRPr="00A720CB">
        <w:rPr>
          <w:rFonts w:ascii="Arial" w:hAnsi="Arial" w:cs="Arial"/>
          <w:color w:val="000000"/>
          <w:sz w:val="24"/>
        </w:rPr>
        <w:t>контролю за</w:t>
      </w:r>
      <w:proofErr w:type="gramEnd"/>
      <w:r w:rsidRPr="00A720CB">
        <w:rPr>
          <w:rFonts w:ascii="Arial" w:hAnsi="Arial" w:cs="Arial"/>
          <w:color w:val="000000"/>
          <w:sz w:val="24"/>
        </w:rPr>
        <w:t xml:space="preserve"> исполнением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полностью или  частично осуществляться на договорной основе администрацией Воробьёвского муниципального района.</w:t>
      </w:r>
    </w:p>
    <w:p w:rsidR="00A720CB" w:rsidRPr="00A720CB" w:rsidRDefault="00A720CB" w:rsidP="00A720CB">
      <w:pPr>
        <w:rPr>
          <w:rFonts w:ascii="Arial" w:hAnsi="Arial" w:cs="Arial"/>
          <w:color w:val="000000"/>
          <w:sz w:val="24"/>
        </w:rPr>
      </w:pPr>
      <w:r w:rsidRPr="00A720CB">
        <w:rPr>
          <w:rFonts w:ascii="Arial" w:hAnsi="Arial" w:cs="Arial"/>
          <w:color w:val="000000"/>
          <w:sz w:val="24"/>
        </w:rPr>
        <w:t>  6.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за первый квартал, полугодие и девять месяцев текущего финансового года утверждается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направляется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контрольно-счетный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подлежит утверждению муниципальным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до его рассмотрения в Совете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Внешняя проверка годового отчета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осуществляется контрольно-счетным органом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порядке, установленном муниципальным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 соблюдением требований </w:t>
      </w:r>
      <w:hyperlink r:id="rId187"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 и с учетом особенностей, установленных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представляет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проводится в срок, не превышающий один месяц.</w:t>
      </w:r>
    </w:p>
    <w:p w:rsidR="00A720CB" w:rsidRPr="00A720CB" w:rsidRDefault="00A720CB" w:rsidP="00A720CB">
      <w:pPr>
        <w:rPr>
          <w:rFonts w:ascii="Arial" w:hAnsi="Arial" w:cs="Arial"/>
          <w:color w:val="000000"/>
          <w:sz w:val="24"/>
        </w:rPr>
      </w:pPr>
      <w:r w:rsidRPr="00A720CB">
        <w:rPr>
          <w:rFonts w:ascii="Arial" w:hAnsi="Arial" w:cs="Arial"/>
          <w:color w:val="000000"/>
          <w:sz w:val="24"/>
        </w:rPr>
        <w:t>Контрольно-счетный орган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готовит заключение на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 учетом данных внешней проверки годовой бюджетной отчетности главных администраторов бюджетных средств.</w:t>
      </w:r>
    </w:p>
    <w:p w:rsidR="00A720CB" w:rsidRPr="00A720CB" w:rsidRDefault="00A720CB" w:rsidP="00A720CB">
      <w:pPr>
        <w:rPr>
          <w:rFonts w:ascii="Arial" w:hAnsi="Arial" w:cs="Arial"/>
          <w:color w:val="000000"/>
          <w:sz w:val="24"/>
        </w:rPr>
      </w:pPr>
      <w:r w:rsidRPr="00A720CB">
        <w:rPr>
          <w:rFonts w:ascii="Arial" w:hAnsi="Arial" w:cs="Arial"/>
          <w:color w:val="000000"/>
          <w:sz w:val="24"/>
        </w:rPr>
        <w:t>Заключение на 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представляется контрольно-счетным органом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 одновременным направлением в администрацию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Порядок представления, рассмотрения и утверждения годового отчета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устанавливается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положениями </w:t>
      </w:r>
      <w:hyperlink r:id="rId188" w:tgtFrame="_blank" w:history="1">
        <w:r w:rsidRPr="00A720CB">
          <w:rPr>
            <w:rFonts w:ascii="Arial" w:hAnsi="Arial" w:cs="Arial"/>
            <w:color w:val="0000FF"/>
            <w:sz w:val="24"/>
          </w:rPr>
          <w:t>Бюджетного кодекса Российской Федерации</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Одновременно с годовым отчетом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представляются проект решения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По результатам рассмотрения годового отчета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принимает решение об утверждении </w:t>
      </w:r>
      <w:r w:rsidRPr="00A720CB">
        <w:rPr>
          <w:rFonts w:ascii="Arial" w:hAnsi="Arial" w:cs="Arial"/>
          <w:color w:val="000000"/>
          <w:sz w:val="24"/>
        </w:rPr>
        <w:lastRenderedPageBreak/>
        <w:t>либо отклонении решения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В случае отклонения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решения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720CB" w:rsidRPr="00A720CB" w:rsidRDefault="00A720CB" w:rsidP="00A720CB">
      <w:pPr>
        <w:rPr>
          <w:rFonts w:ascii="Arial" w:hAnsi="Arial" w:cs="Arial"/>
          <w:color w:val="000000"/>
          <w:sz w:val="24"/>
        </w:rPr>
      </w:pPr>
      <w:r w:rsidRPr="00A720CB">
        <w:rPr>
          <w:rFonts w:ascii="Arial" w:hAnsi="Arial" w:cs="Arial"/>
          <w:color w:val="000000"/>
          <w:sz w:val="24"/>
        </w:rPr>
        <w:t>Годовой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представляется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не позднее 1 мая текущего года.</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Решением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утверждается отчет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за отчетный финансовый год с указанием общего объема доходов, расходов и дефицита (профицита) бюджета.</w:t>
      </w:r>
    </w:p>
    <w:p w:rsidR="00A720CB" w:rsidRPr="00A720CB" w:rsidRDefault="00A720CB" w:rsidP="00A720CB">
      <w:pPr>
        <w:rPr>
          <w:rFonts w:ascii="Arial" w:hAnsi="Arial" w:cs="Arial"/>
          <w:color w:val="000000"/>
          <w:sz w:val="24"/>
        </w:rPr>
      </w:pPr>
      <w:r w:rsidRPr="00A720CB">
        <w:rPr>
          <w:rFonts w:ascii="Arial" w:hAnsi="Arial" w:cs="Arial"/>
          <w:color w:val="000000"/>
          <w:sz w:val="24"/>
        </w:rPr>
        <w:t>Решением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также утверждаются показатели, установленные соответственно </w:t>
      </w:r>
      <w:hyperlink r:id="rId189"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 </w:t>
      </w:r>
      <w:hyperlink r:id="rId190" w:tgtFrame="_blank" w:history="1">
        <w:r w:rsidRPr="00A720CB">
          <w:rPr>
            <w:rFonts w:ascii="Arial" w:hAnsi="Arial" w:cs="Arial"/>
            <w:color w:val="0000FF"/>
            <w:sz w:val="24"/>
          </w:rPr>
          <w:t>законом</w:t>
        </w:r>
      </w:hyperlink>
      <w:r w:rsidRPr="00A720CB">
        <w:rPr>
          <w:rFonts w:ascii="Arial" w:hAnsi="Arial" w:cs="Arial"/>
          <w:color w:val="000000"/>
          <w:sz w:val="24"/>
        </w:rPr>
        <w:t> Воронежской области, муниципальным правовым актом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для решения об исполнении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58. Закупки для обеспечения муниципальных нужд.</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20CB" w:rsidRPr="00A720CB" w:rsidRDefault="00A720CB" w:rsidP="00A720CB">
      <w:pPr>
        <w:rPr>
          <w:rFonts w:ascii="Arial" w:hAnsi="Arial" w:cs="Arial"/>
          <w:color w:val="000000"/>
          <w:sz w:val="24"/>
        </w:rPr>
      </w:pPr>
      <w:r w:rsidRPr="00A720CB">
        <w:rPr>
          <w:rFonts w:ascii="Arial" w:hAnsi="Arial" w:cs="Arial"/>
          <w:color w:val="000000"/>
          <w:sz w:val="24"/>
        </w:rPr>
        <w:t>2. Закупки товаров, работ, услуг для обеспечения муниципальных нужд осуществляются за счет средств местного бюджета.</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58.1</w:t>
      </w:r>
      <w:r w:rsidRPr="00A720CB">
        <w:rPr>
          <w:rFonts w:ascii="Arial" w:hAnsi="Arial" w:cs="Arial"/>
          <w:color w:val="000000"/>
          <w:sz w:val="24"/>
        </w:rPr>
        <w:t>. </w:t>
      </w:r>
      <w:r w:rsidRPr="00A720CB">
        <w:rPr>
          <w:rFonts w:ascii="Arial" w:hAnsi="Arial" w:cs="Arial"/>
          <w:b/>
          <w:bCs/>
          <w:color w:val="000000"/>
          <w:sz w:val="24"/>
        </w:rPr>
        <w:t>Финансовое и иное обеспечение реализации инициативных проектов.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(Статья добавлена решением </w:t>
      </w:r>
      <w:hyperlink r:id="rId191" w:tgtFrame="_blank" w:history="1">
        <w:r w:rsidRPr="00A720CB">
          <w:rPr>
            <w:rFonts w:ascii="Arial" w:hAnsi="Arial" w:cs="Arial"/>
            <w:color w:val="0000FF"/>
            <w:sz w:val="24"/>
          </w:rPr>
          <w:t>от 15.03.2021 № 7</w:t>
        </w:r>
      </w:hyperlink>
      <w:r w:rsidRPr="00A720CB">
        <w:rPr>
          <w:rFonts w:ascii="Arial" w:hAnsi="Arial" w:cs="Arial"/>
          <w:color w:val="0000FF"/>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Источником финансового обеспечения реализации инициативных проектов, предусмотренных статьей 26.1. </w:t>
      </w:r>
      <w:hyperlink r:id="rId192" w:tgtFrame="_blank" w:history="1">
        <w:proofErr w:type="gramStart"/>
        <w:r w:rsidRPr="00A720CB">
          <w:rPr>
            <w:rFonts w:ascii="Arial" w:hAnsi="Arial" w:cs="Arial"/>
            <w:color w:val="0000FF"/>
            <w:sz w:val="24"/>
          </w:rPr>
          <w:t>Федерального закона от 06.10.2003 N 131-ФЗ</w:t>
        </w:r>
      </w:hyperlink>
      <w:r w:rsidRPr="00A720CB">
        <w:rPr>
          <w:rFonts w:ascii="Arial" w:hAnsi="Arial" w:cs="Arial"/>
          <w:color w:val="000000"/>
          <w:sz w:val="24"/>
        </w:rPr>
        <w:t>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3"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 в местный бюджет в целях реализации конкретных инициативных проектов.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3. В случае</w:t>
      </w:r>
      <w:proofErr w:type="gramStart"/>
      <w:r w:rsidRPr="00A720CB">
        <w:rPr>
          <w:rFonts w:ascii="Arial" w:hAnsi="Arial" w:cs="Arial"/>
          <w:color w:val="000000"/>
          <w:sz w:val="24"/>
        </w:rPr>
        <w:t>,</w:t>
      </w:r>
      <w:proofErr w:type="gramEnd"/>
      <w:r w:rsidRPr="00A720CB">
        <w:rPr>
          <w:rFonts w:ascii="Arial" w:hAnsi="Arial" w:cs="Arial"/>
          <w:color w:val="000000"/>
          <w:sz w:val="24"/>
        </w:rPr>
        <w:t xml:space="preserve"> если инициативный проект не был реализован, инициативные платежи подлежат возврату лицам (в том числе организациям), осуществившим </w:t>
      </w:r>
      <w:r w:rsidRPr="00A720CB">
        <w:rPr>
          <w:rFonts w:ascii="Arial" w:hAnsi="Arial" w:cs="Arial"/>
          <w:color w:val="000000"/>
          <w:sz w:val="24"/>
        </w:rPr>
        <w:lastRenderedPageBreak/>
        <w:t>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A720CB">
        <w:rPr>
          <w:rFonts w:ascii="Arial" w:hAnsi="Arial" w:cs="Arial"/>
          <w:color w:val="000000"/>
          <w:sz w:val="24"/>
        </w:rPr>
        <w:t>в</w:t>
      </w:r>
      <w:proofErr w:type="gramEnd"/>
      <w:r w:rsidRPr="00A720CB">
        <w:rPr>
          <w:rFonts w:ascii="Arial" w:hAnsi="Arial" w:cs="Arial"/>
          <w:color w:val="000000"/>
          <w:sz w:val="24"/>
        </w:rPr>
        <w:t xml:space="preserve"> </w:t>
      </w:r>
      <w:proofErr w:type="gramStart"/>
      <w:r w:rsidRPr="00A720CB">
        <w:rPr>
          <w:rFonts w:ascii="Arial" w:hAnsi="Arial" w:cs="Arial"/>
          <w:color w:val="000000"/>
          <w:sz w:val="24"/>
        </w:rPr>
        <w:t>местный</w:t>
      </w:r>
      <w:proofErr w:type="gramEnd"/>
      <w:r w:rsidRPr="00A720CB">
        <w:rPr>
          <w:rFonts w:ascii="Arial" w:hAnsi="Arial" w:cs="Arial"/>
          <w:color w:val="000000"/>
          <w:sz w:val="24"/>
        </w:rPr>
        <w:t xml:space="preserve"> бюджет, определяется решением Совета народных депутатов (решением схода граждан, осуществляющего полномочия представительного органа)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ind w:firstLine="567"/>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ГЛАВА 7. Ответственность органов местного самоуправления и должностных лиц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59. Ответственность органов местного самоуправления и должностных лиц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Органы местного самоуправления и должностные лица местного самоуправления несут ответственность перед населением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государством, физическими и юридическими лицами в соответствии с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60. Ответственность органов местного самоуправления, депутатов, членов выборного органа местного самоуправления, выборного должностного лица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перед населением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numPr>
          <w:ilvl w:val="0"/>
          <w:numId w:val="2"/>
        </w:numPr>
        <w:ind w:left="0" w:firstLine="709"/>
        <w:rPr>
          <w:rFonts w:ascii="Arial" w:hAnsi="Arial" w:cs="Arial"/>
          <w:color w:val="000000"/>
          <w:sz w:val="24"/>
        </w:rPr>
      </w:pPr>
      <w:r w:rsidRPr="00A720CB">
        <w:rPr>
          <w:color w:val="000000"/>
          <w:sz w:val="14"/>
          <w:szCs w:val="14"/>
        </w:rPr>
        <w:t>              </w:t>
      </w:r>
      <w:r w:rsidRPr="00A720CB">
        <w:rPr>
          <w:rFonts w:ascii="Arial" w:hAnsi="Arial" w:cs="Arial"/>
          <w:color w:val="000000"/>
          <w:sz w:val="24"/>
        </w:rPr>
        <w:t>Основания наступления ответственности органов местного самоуправления, депутатов, членов выборного органа местного самоуправления, выборного должностного лица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перед населением, а также порядок отзыва депутатов, членов выборных органов местного самоуправления, выборного должностного лица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определяются статьей 15 настоящего Устава.</w:t>
      </w:r>
    </w:p>
    <w:p w:rsidR="00A720CB" w:rsidRPr="00A720CB" w:rsidRDefault="00A720CB" w:rsidP="00A720CB">
      <w:pPr>
        <w:numPr>
          <w:ilvl w:val="0"/>
          <w:numId w:val="2"/>
        </w:numPr>
        <w:ind w:left="0" w:firstLine="709"/>
        <w:rPr>
          <w:rFonts w:ascii="Arial" w:hAnsi="Arial" w:cs="Arial"/>
          <w:color w:val="000000"/>
          <w:sz w:val="24"/>
        </w:rPr>
      </w:pPr>
      <w:r w:rsidRPr="00A720CB">
        <w:rPr>
          <w:color w:val="000000"/>
          <w:sz w:val="14"/>
          <w:szCs w:val="14"/>
        </w:rPr>
        <w:t>              </w:t>
      </w:r>
      <w:r w:rsidRPr="00A720CB">
        <w:rPr>
          <w:rFonts w:ascii="Arial" w:hAnsi="Arial" w:cs="Arial"/>
          <w:color w:val="000000"/>
          <w:sz w:val="24"/>
        </w:rPr>
        <w:t>Депутат Совета народных депутатов, член выборного органа местного самоуправления, выборное должностное лицо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имеет право в средствах массовой информации, на заседаниях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720CB" w:rsidRPr="00A720CB" w:rsidRDefault="00A720CB" w:rsidP="00A720CB">
      <w:pPr>
        <w:numPr>
          <w:ilvl w:val="0"/>
          <w:numId w:val="2"/>
        </w:numPr>
        <w:ind w:left="0" w:firstLine="709"/>
        <w:rPr>
          <w:rFonts w:ascii="Arial" w:hAnsi="Arial" w:cs="Arial"/>
          <w:color w:val="000000"/>
          <w:sz w:val="24"/>
        </w:rPr>
      </w:pPr>
      <w:r w:rsidRPr="00A720CB">
        <w:rPr>
          <w:color w:val="000000"/>
          <w:sz w:val="14"/>
          <w:szCs w:val="14"/>
        </w:rPr>
        <w:t>              </w:t>
      </w:r>
      <w:r w:rsidRPr="00A720CB">
        <w:rPr>
          <w:rFonts w:ascii="Arial" w:hAnsi="Arial" w:cs="Arial"/>
          <w:color w:val="000000"/>
          <w:sz w:val="24"/>
        </w:rPr>
        <w:t>Население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вправе отозвать депутатов, членов выборных органов местного самоуправления, выборное должностное лицо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 </w:t>
      </w:r>
      <w:hyperlink r:id="rId194" w:tgtFrame="_blank" w:history="1">
        <w:r w:rsidRPr="00A720CB">
          <w:rPr>
            <w:rFonts w:ascii="Arial" w:hAnsi="Arial" w:cs="Arial"/>
            <w:color w:val="0000FF"/>
            <w:sz w:val="24"/>
          </w:rPr>
          <w:t>законом</w:t>
        </w:r>
      </w:hyperlink>
      <w:r w:rsidRPr="00A720CB">
        <w:rPr>
          <w:rFonts w:ascii="Arial" w:hAnsi="Arial" w:cs="Arial"/>
          <w:color w:val="000000"/>
          <w:sz w:val="24"/>
        </w:rPr>
        <w:t> от 06 октября 2003 года № 131-ФЗ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61. Ответственность органов местного самоуправления и должностных лиц местного самоуправления перед государством.</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62. Ответственность Совета народных депутатов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перед государством.</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может быть распущен в порядке, установленном статьей 73 </w:t>
      </w:r>
      <w:hyperlink r:id="rId195" w:tgtFrame="_blank" w:history="1">
        <w:r w:rsidRPr="00A720CB">
          <w:rPr>
            <w:rFonts w:ascii="Arial" w:hAnsi="Arial" w:cs="Arial"/>
            <w:color w:val="0000FF"/>
            <w:sz w:val="24"/>
          </w:rPr>
          <w:t>Федерального закона от 06.10.2003 № 131-ФЗ</w:t>
        </w:r>
      </w:hyperlink>
      <w:r w:rsidRPr="00A720CB">
        <w:rPr>
          <w:rFonts w:ascii="Arial" w:hAnsi="Arial" w:cs="Arial"/>
          <w:color w:val="000000"/>
          <w:sz w:val="24"/>
        </w:rPr>
        <w:t>, в следующих случаях:</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1) если соответствующим судом установлено, что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A720CB">
        <w:rPr>
          <w:rFonts w:ascii="Arial" w:hAnsi="Arial" w:cs="Arial"/>
          <w:color w:val="000000"/>
          <w:sz w:val="24"/>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A720CB" w:rsidRPr="00A720CB" w:rsidRDefault="00A720CB" w:rsidP="00A720CB">
      <w:pPr>
        <w:rPr>
          <w:rFonts w:ascii="Arial" w:hAnsi="Arial" w:cs="Arial"/>
          <w:color w:val="000000"/>
          <w:sz w:val="24"/>
        </w:rPr>
      </w:pPr>
      <w:r w:rsidRPr="00A720CB">
        <w:rPr>
          <w:rFonts w:ascii="Arial" w:hAnsi="Arial" w:cs="Arial"/>
          <w:color w:val="000000"/>
          <w:sz w:val="24"/>
        </w:rPr>
        <w:t>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течение трех месяцев подряд не проводил правомочного заседания.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2. Полномочия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прекращаются со дня вступления в силу закона Воронежской области о его роспуске.</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63.</w:t>
      </w:r>
      <w:r w:rsidRPr="00A720CB">
        <w:rPr>
          <w:rFonts w:ascii="Arial" w:hAnsi="Arial" w:cs="Arial"/>
          <w:b/>
          <w:bCs/>
          <w:i/>
          <w:iCs/>
          <w:color w:val="000000"/>
          <w:sz w:val="24"/>
        </w:rPr>
        <w:t> </w:t>
      </w:r>
      <w:r w:rsidRPr="00A720CB">
        <w:rPr>
          <w:rFonts w:ascii="Arial" w:hAnsi="Arial" w:cs="Arial"/>
          <w:b/>
          <w:bCs/>
          <w:color w:val="000000"/>
          <w:sz w:val="24"/>
        </w:rPr>
        <w:t>Ответственность главы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перед государством.</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Губернатор Воронежской области издает указ об отрешении от должности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случае:</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1) издания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если такие противоречия установлены соответствующим судом, а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A720CB">
        <w:rPr>
          <w:rFonts w:ascii="Arial" w:hAnsi="Arial" w:cs="Arial"/>
          <w:color w:val="000000"/>
          <w:sz w:val="24"/>
        </w:rPr>
        <w:t xml:space="preserve"> своих полномочий мер по исполнению решения суда;</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lastRenderedPageBreak/>
        <w:t>2) совершения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720CB">
        <w:rPr>
          <w:rFonts w:ascii="Arial" w:hAnsi="Arial" w:cs="Arial"/>
          <w:color w:val="000000"/>
          <w:sz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не принял в пределах своих полномочий мер по исполнению решения суда.</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2 изложен в редакции решения </w:t>
      </w:r>
      <w:hyperlink r:id="rId196" w:tgtFrame="_blank" w:history="1">
        <w:r w:rsidRPr="00A720CB">
          <w:rPr>
            <w:rFonts w:ascii="Arial" w:hAnsi="Arial" w:cs="Arial"/>
            <w:color w:val="0000FF"/>
            <w:sz w:val="24"/>
          </w:rPr>
          <w:t>от 28.04.2017 № 10</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Глава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2 в редакции решения от </w:t>
      </w:r>
      <w:hyperlink r:id="rId197"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3. Губернатор Воронежской области вправе вынести предупреждение, объявить выговор 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с</w:t>
      </w:r>
      <w:proofErr w:type="gramEnd"/>
      <w:r w:rsidRPr="00A720CB">
        <w:rPr>
          <w:rFonts w:ascii="Arial" w:hAnsi="Arial" w:cs="Arial"/>
          <w:color w:val="000000"/>
          <w:sz w:val="24"/>
        </w:rPr>
        <w:t>татья 63 дополнена частью 3 решением от </w:t>
      </w:r>
      <w:hyperlink r:id="rId198"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4. </w:t>
      </w:r>
      <w:proofErr w:type="gramStart"/>
      <w:r w:rsidRPr="00A720CB">
        <w:rPr>
          <w:rFonts w:ascii="Arial" w:hAnsi="Arial" w:cs="Arial"/>
          <w:color w:val="000000"/>
          <w:sz w:val="24"/>
        </w:rPr>
        <w:t xml:space="preserve">Губернатор Воронежской области вправе отрешить от должности главу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в соответствии с пунктом 3 настоящей статьи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с</w:t>
      </w:r>
      <w:proofErr w:type="gramEnd"/>
      <w:r w:rsidRPr="00A720CB">
        <w:rPr>
          <w:rFonts w:ascii="Arial" w:hAnsi="Arial" w:cs="Arial"/>
          <w:color w:val="000000"/>
          <w:sz w:val="24"/>
        </w:rPr>
        <w:t>татья 63 дополнена частью 4 решением от </w:t>
      </w:r>
      <w:hyperlink r:id="rId199"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64. Удаление главы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в отставку.</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соответствии с Федеральным </w:t>
      </w:r>
      <w:hyperlink r:id="rId200" w:tgtFrame="_blank" w:history="1">
        <w:r w:rsidRPr="00A720CB">
          <w:rPr>
            <w:rFonts w:ascii="Arial" w:hAnsi="Arial" w:cs="Arial"/>
            <w:color w:val="0000FF"/>
            <w:sz w:val="24"/>
          </w:rPr>
          <w:t>законом</w:t>
        </w:r>
      </w:hyperlink>
      <w:r w:rsidRPr="00A720CB">
        <w:rPr>
          <w:rFonts w:ascii="Arial" w:hAnsi="Arial" w:cs="Arial"/>
          <w:color w:val="000000"/>
          <w:sz w:val="24"/>
        </w:rPr>
        <w:t> от 06 октября 2003 года № 131-ФЗ «Об общих принципах организации местного самоуправления в Российской Федерации» вправе удалить главу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отставку по инициативе депутатов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или по инициативе Губернатора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1 в редакции решения от </w:t>
      </w:r>
      <w:hyperlink r:id="rId201"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2. Основаниями для удаления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отставку являются:</w:t>
      </w:r>
    </w:p>
    <w:p w:rsidR="00A720CB" w:rsidRPr="00A720CB" w:rsidRDefault="00A720CB" w:rsidP="00A720CB">
      <w:pPr>
        <w:rPr>
          <w:rFonts w:ascii="Arial" w:hAnsi="Arial" w:cs="Arial"/>
          <w:color w:val="000000"/>
          <w:sz w:val="24"/>
        </w:rPr>
      </w:pPr>
      <w:r w:rsidRPr="00A720CB">
        <w:rPr>
          <w:rFonts w:ascii="Arial" w:hAnsi="Arial" w:cs="Arial"/>
          <w:color w:val="000000"/>
          <w:sz w:val="24"/>
        </w:rPr>
        <w:t>1) решения, действия (бездействие)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повлекшие (повлекшее) наступление последствий, предусмотренных пунктами 2 и 3 части 1 статьи 75 </w:t>
      </w:r>
      <w:hyperlink r:id="rId202" w:tgtFrame="_blank" w:history="1">
        <w:r w:rsidRPr="00A720CB">
          <w:rPr>
            <w:rFonts w:ascii="Arial" w:hAnsi="Arial" w:cs="Arial"/>
            <w:color w:val="0000FF"/>
            <w:sz w:val="24"/>
          </w:rPr>
          <w:t>Федерального закона от 06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03" w:tgtFrame="_blank" w:history="1">
        <w:r w:rsidRPr="00A720CB">
          <w:rPr>
            <w:rFonts w:ascii="Arial" w:hAnsi="Arial" w:cs="Arial"/>
            <w:color w:val="0000FF"/>
            <w:sz w:val="24"/>
          </w:rPr>
          <w:t>законом</w:t>
        </w:r>
      </w:hyperlink>
      <w:r w:rsidRPr="00A720CB">
        <w:rPr>
          <w:rFonts w:ascii="Arial" w:hAnsi="Arial" w:cs="Arial"/>
          <w:color w:val="000000"/>
          <w:sz w:val="24"/>
        </w:rPr>
        <w:t>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roofErr w:type="gramEnd"/>
      <w:r w:rsidRPr="00A720CB">
        <w:rPr>
          <w:rFonts w:ascii="Arial" w:hAnsi="Arial" w:cs="Arial"/>
          <w:color w:val="000000"/>
          <w:sz w:val="24"/>
        </w:rPr>
        <w:t xml:space="preserve"> федеральными законами и законами Воронежской области;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3) неудовлетворительная оценка деятельности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результатам его ежегодного отчета перед Советом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данная два раза подряд.</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4) несоблюдение ограничений, запретов, неисполнение обязанностей, которые установлены Федеральным </w:t>
      </w:r>
      <w:hyperlink r:id="rId204" w:tgtFrame="_blank" w:history="1">
        <w:r w:rsidRPr="00A720CB">
          <w:rPr>
            <w:rFonts w:ascii="Arial" w:hAnsi="Arial" w:cs="Arial"/>
            <w:color w:val="0000FF"/>
            <w:sz w:val="24"/>
          </w:rPr>
          <w:t>законом</w:t>
        </w:r>
      </w:hyperlink>
      <w:r w:rsidRPr="00A720CB">
        <w:rPr>
          <w:rFonts w:ascii="Arial" w:hAnsi="Arial" w:cs="Arial"/>
          <w:color w:val="000000"/>
          <w:sz w:val="24"/>
        </w:rPr>
        <w:t> от 25 декабря 2008 года № 273-ФЗ «О противодействии коррупции», Федеральным </w:t>
      </w:r>
      <w:hyperlink r:id="rId205" w:tgtFrame="_blank" w:history="1">
        <w:r w:rsidRPr="00A720CB">
          <w:rPr>
            <w:rFonts w:ascii="Arial" w:hAnsi="Arial" w:cs="Arial"/>
            <w:color w:val="0000FF"/>
            <w:sz w:val="24"/>
          </w:rPr>
          <w:t>законом</w:t>
        </w:r>
      </w:hyperlink>
      <w:r w:rsidRPr="00A720CB">
        <w:rPr>
          <w:rFonts w:ascii="Arial" w:hAnsi="Arial" w:cs="Arial"/>
          <w:color w:val="000000"/>
          <w:sz w:val="24"/>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6" w:tgtFrame="_blank" w:history="1">
        <w:r w:rsidRPr="00A720CB">
          <w:rPr>
            <w:rFonts w:ascii="Arial" w:hAnsi="Arial" w:cs="Arial"/>
            <w:color w:val="0000FF"/>
            <w:sz w:val="24"/>
          </w:rPr>
          <w:t>законом</w:t>
        </w:r>
      </w:hyperlink>
      <w:r w:rsidRPr="00A720CB">
        <w:rPr>
          <w:rFonts w:ascii="Arial" w:hAnsi="Arial" w:cs="Arial"/>
          <w:color w:val="000000"/>
          <w:sz w:val="24"/>
        </w:rPr>
        <w:t> от 7 мая 2013 года № 79-ФЗ «О запрете отдельным категориям лиц открывать и иметь счета (вклады), хранить</w:t>
      </w:r>
      <w:proofErr w:type="gramEnd"/>
      <w:r w:rsidRPr="00A720CB">
        <w:rPr>
          <w:rFonts w:ascii="Arial" w:hAnsi="Arial" w:cs="Arial"/>
          <w:color w:val="000000"/>
          <w:sz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20CB" w:rsidRPr="00A720CB" w:rsidRDefault="00A720CB" w:rsidP="00A720CB">
      <w:pPr>
        <w:rPr>
          <w:rFonts w:ascii="Arial" w:hAnsi="Arial" w:cs="Arial"/>
          <w:color w:val="000000"/>
          <w:sz w:val="24"/>
        </w:rPr>
      </w:pPr>
      <w:r w:rsidRPr="00A720CB">
        <w:rPr>
          <w:rFonts w:ascii="Arial" w:hAnsi="Arial" w:cs="Arial"/>
          <w:color w:val="000000"/>
          <w:sz w:val="24"/>
        </w:rPr>
        <w:t>(пункт 4 изложен в редакции решения </w:t>
      </w:r>
      <w:hyperlink r:id="rId207" w:tgtFrame="_blank" w:history="1">
        <w:r w:rsidRPr="00A720CB">
          <w:rPr>
            <w:rFonts w:ascii="Arial" w:hAnsi="Arial" w:cs="Arial"/>
            <w:color w:val="0000FF"/>
            <w:sz w:val="24"/>
          </w:rPr>
          <w:t>от 17.05.2019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4.1) приобретение им статуса иностранного агента.</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2 статьи 64 в редакции решения от </w:t>
      </w:r>
      <w:hyperlink r:id="rId208" w:tgtFrame="_blank" w:history="1">
        <w:r w:rsidRPr="00A720CB">
          <w:rPr>
            <w:rFonts w:ascii="Arial" w:hAnsi="Arial" w:cs="Arial"/>
            <w:color w:val="0000FF"/>
            <w:sz w:val="24"/>
          </w:rPr>
          <w:t>17.06.2024 № 18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5) допущение главой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администрацией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иными органами и должностными лицами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A720CB">
        <w:rPr>
          <w:rFonts w:ascii="Arial" w:hAnsi="Arial" w:cs="Arial"/>
          <w:color w:val="000000"/>
          <w:sz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720CB" w:rsidRPr="00A720CB" w:rsidRDefault="00A720CB" w:rsidP="00A720CB">
      <w:pPr>
        <w:rPr>
          <w:rFonts w:ascii="Arial" w:hAnsi="Arial" w:cs="Arial"/>
          <w:color w:val="000000"/>
          <w:sz w:val="24"/>
        </w:rPr>
      </w:pPr>
      <w:r w:rsidRPr="00A720CB">
        <w:rPr>
          <w:rFonts w:ascii="Arial" w:hAnsi="Arial" w:cs="Arial"/>
          <w:color w:val="000000"/>
          <w:sz w:val="24"/>
        </w:rPr>
        <w:t>6) </w:t>
      </w:r>
      <w:proofErr w:type="gramStart"/>
      <w:r w:rsidRPr="00A720CB">
        <w:rPr>
          <w:rFonts w:ascii="Arial" w:hAnsi="Arial" w:cs="Arial"/>
          <w:color w:val="000000"/>
          <w:sz w:val="24"/>
        </w:rPr>
        <w:t>систематическое</w:t>
      </w:r>
      <w:proofErr w:type="gramEnd"/>
      <w:r w:rsidRPr="00A720CB">
        <w:rPr>
          <w:rFonts w:ascii="Arial" w:hAnsi="Arial" w:cs="Arial"/>
          <w:color w:val="000000"/>
          <w:sz w:val="24"/>
        </w:rPr>
        <w:t xml:space="preserve"> </w:t>
      </w:r>
      <w:proofErr w:type="spellStart"/>
      <w:r w:rsidRPr="00A720CB">
        <w:rPr>
          <w:rFonts w:ascii="Arial" w:hAnsi="Arial" w:cs="Arial"/>
          <w:color w:val="000000"/>
          <w:sz w:val="24"/>
        </w:rPr>
        <w:t>недостижение</w:t>
      </w:r>
      <w:proofErr w:type="spellEnd"/>
      <w:r w:rsidRPr="00A720CB">
        <w:rPr>
          <w:rFonts w:ascii="Arial" w:hAnsi="Arial" w:cs="Arial"/>
          <w:color w:val="000000"/>
          <w:sz w:val="24"/>
        </w:rPr>
        <w:t xml:space="preserve"> показателей для оценки эффективности деятельности органов местного самоуправления.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(часть 2 дополнена пунктом 6 решением от </w:t>
      </w:r>
      <w:hyperlink r:id="rId209"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3. Удаление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отставку осуществляется в соответствии со  статьей 74.1 </w:t>
      </w:r>
      <w:hyperlink r:id="rId210" w:tgtFrame="_blank" w:history="1">
        <w:r w:rsidRPr="00A720CB">
          <w:rPr>
            <w:rFonts w:ascii="Arial" w:hAnsi="Arial" w:cs="Arial"/>
            <w:color w:val="0000FF"/>
            <w:sz w:val="24"/>
          </w:rPr>
          <w:t>Федерального закона от 06 октября 2003 года № 131-ФЗ</w:t>
        </w:r>
      </w:hyperlink>
      <w:r w:rsidRPr="00A720CB">
        <w:rPr>
          <w:rFonts w:ascii="Arial" w:hAnsi="Arial" w:cs="Arial"/>
          <w:color w:val="000000"/>
          <w:sz w:val="24"/>
        </w:rPr>
        <w:t>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65. Временное осуществление органами государственной власти отдельных полномочий органов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Отдельные полномочия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временно осуществляться органами государственной власти Воронежской области в случае:</w:t>
      </w:r>
    </w:p>
    <w:p w:rsidR="00A720CB" w:rsidRPr="00A720CB" w:rsidRDefault="00A720CB" w:rsidP="00A720CB">
      <w:pPr>
        <w:rPr>
          <w:rFonts w:ascii="Arial" w:hAnsi="Arial" w:cs="Arial"/>
          <w:color w:val="000000"/>
          <w:sz w:val="24"/>
        </w:rPr>
      </w:pPr>
      <w:r w:rsidRPr="00A720CB">
        <w:rPr>
          <w:rFonts w:ascii="Arial" w:hAnsi="Arial" w:cs="Arial"/>
          <w:color w:val="000000"/>
          <w:sz w:val="24"/>
        </w:rPr>
        <w:lastRenderedPageBreak/>
        <w:t>1) если в связи со стихийным бедствием, с катастрофой, иной чрезвычайной ситуацией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и администрация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отсутствуют и (или) не могут быть сформированы в соответствии с  Федеральным </w:t>
      </w:r>
      <w:hyperlink r:id="rId211" w:tgtFrame="_blank" w:history="1">
        <w:r w:rsidRPr="00A720CB">
          <w:rPr>
            <w:rFonts w:ascii="Arial" w:hAnsi="Arial" w:cs="Arial"/>
            <w:color w:val="0000FF"/>
            <w:sz w:val="24"/>
          </w:rPr>
          <w:t>законом</w:t>
        </w:r>
      </w:hyperlink>
      <w:r w:rsidRPr="00A720CB">
        <w:rPr>
          <w:rFonts w:ascii="Arial" w:hAnsi="Arial" w:cs="Arial"/>
          <w:color w:val="000000"/>
          <w:sz w:val="24"/>
        </w:rPr>
        <w:t> от 06 октября 2003 года № 131-ФЗ «Об общих принципах организации местного самоуправления в Российской Федерации»;</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  </w:t>
      </w:r>
      <w:proofErr w:type="gramStart"/>
      <w:r w:rsidRPr="00A720CB">
        <w:rPr>
          <w:rFonts w:ascii="Arial" w:hAnsi="Arial" w:cs="Arial"/>
          <w:color w:val="000000"/>
          <w:sz w:val="24"/>
        </w:rPr>
        <w:t>2) если вследствие решений, действий (бездействия) органов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возникает просроченная задолженность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исполнению своих долговых и (или) бюджетных обязательств, определенная в порядке, установленном </w:t>
      </w:r>
      <w:hyperlink r:id="rId212" w:tgtFrame="_blank" w:history="1">
        <w:r w:rsidRPr="00A720CB">
          <w:rPr>
            <w:rFonts w:ascii="Arial" w:hAnsi="Arial" w:cs="Arial"/>
            <w:color w:val="0000FF"/>
            <w:sz w:val="24"/>
          </w:rPr>
          <w:t>Бюджетным кодексом Российской Федерации</w:t>
        </w:r>
      </w:hyperlink>
      <w:r w:rsidRPr="00A720CB">
        <w:rPr>
          <w:rFonts w:ascii="Arial" w:hAnsi="Arial" w:cs="Arial"/>
          <w:color w:val="000000"/>
          <w:sz w:val="24"/>
        </w:rPr>
        <w:t>, превышающая 30 процентов собственных доходов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 отчетном финансовом году, и (или) просроченная задолженность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по исполнению своих бюджетных обязательств, превышающая</w:t>
      </w:r>
      <w:proofErr w:type="gramEnd"/>
      <w:r w:rsidRPr="00A720CB">
        <w:rPr>
          <w:rFonts w:ascii="Arial" w:hAnsi="Arial" w:cs="Arial"/>
          <w:color w:val="000000"/>
          <w:sz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3) если при осуществлении отдельных переданных государственных полномочий за счет предоставления субвенций бюджету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720CB" w:rsidRPr="00A720CB" w:rsidRDefault="00A720CB" w:rsidP="00A720CB">
      <w:pPr>
        <w:rPr>
          <w:rFonts w:ascii="Arial" w:hAnsi="Arial" w:cs="Arial"/>
          <w:color w:val="000000"/>
          <w:sz w:val="24"/>
        </w:rPr>
      </w:pPr>
      <w:r w:rsidRPr="00A720CB">
        <w:rPr>
          <w:rFonts w:ascii="Arial" w:hAnsi="Arial" w:cs="Arial"/>
          <w:color w:val="000000"/>
          <w:sz w:val="24"/>
        </w:rPr>
        <w:t xml:space="preserve">2. Не могут временно осуществляться органами государственной </w:t>
      </w:r>
      <w:proofErr w:type="gramStart"/>
      <w:r w:rsidRPr="00A720CB">
        <w:rPr>
          <w:rFonts w:ascii="Arial" w:hAnsi="Arial" w:cs="Arial"/>
          <w:color w:val="000000"/>
          <w:sz w:val="24"/>
        </w:rPr>
        <w:t>власти Воронежской области полномочия органов местного самоуправления</w:t>
      </w:r>
      <w:proofErr w:type="gramEnd"/>
      <w:r w:rsidRPr="00A720CB">
        <w:rPr>
          <w:rFonts w:ascii="Arial" w:hAnsi="Arial" w:cs="Arial"/>
          <w:color w:val="000000"/>
          <w:sz w:val="24"/>
        </w:rPr>
        <w:t xml:space="preserve"> по принятию Устава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преобразованию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720CB" w:rsidRPr="00A720CB" w:rsidRDefault="00A720CB" w:rsidP="00A720CB">
      <w:pPr>
        <w:rPr>
          <w:rFonts w:ascii="Arial" w:hAnsi="Arial" w:cs="Arial"/>
          <w:color w:val="000000"/>
          <w:sz w:val="24"/>
        </w:rPr>
      </w:pPr>
      <w:r w:rsidRPr="00A720CB">
        <w:rPr>
          <w:rFonts w:ascii="Arial" w:hAnsi="Arial" w:cs="Arial"/>
          <w:color w:val="000000"/>
          <w:sz w:val="24"/>
        </w:rPr>
        <w:t>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главы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решением арбитражного суда Воронежской области вводится временная финансовая администрация на срок до одного года.</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а</w:t>
      </w:r>
      <w:proofErr w:type="gramEnd"/>
      <w:r w:rsidRPr="00A720CB">
        <w:rPr>
          <w:rFonts w:ascii="Arial" w:hAnsi="Arial" w:cs="Arial"/>
          <w:color w:val="000000"/>
          <w:sz w:val="24"/>
        </w:rPr>
        <w:t>бзац 1 части 4 в редакции решения от </w:t>
      </w:r>
      <w:hyperlink r:id="rId213"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(абзац 2 в редакции решения от </w:t>
      </w:r>
      <w:hyperlink r:id="rId214"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В целях восстановления платежеспособности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разрабатывает изменения и дополнения в бюджет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текущий финансовый год, проект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очередной финансовый год, представляет их в Совет народных депутатов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на рассмотрение и утверждение, а</w:t>
      </w:r>
      <w:proofErr w:type="gramEnd"/>
      <w:r w:rsidRPr="00A720CB">
        <w:rPr>
          <w:rFonts w:ascii="Arial" w:hAnsi="Arial" w:cs="Arial"/>
          <w:color w:val="000000"/>
          <w:sz w:val="24"/>
        </w:rPr>
        <w:t xml:space="preserve"> в случаях, предусмотренных федеральным законом, в Правительство Воронежской </w:t>
      </w:r>
      <w:r w:rsidRPr="00A720CB">
        <w:rPr>
          <w:rFonts w:ascii="Arial" w:hAnsi="Arial" w:cs="Arial"/>
          <w:color w:val="000000"/>
          <w:sz w:val="24"/>
        </w:rPr>
        <w:lastRenderedPageBreak/>
        <w:t xml:space="preserve">области, для утверждения законом Воронежской области, обеспечивает </w:t>
      </w:r>
      <w:proofErr w:type="gramStart"/>
      <w:r w:rsidRPr="00A720CB">
        <w:rPr>
          <w:rFonts w:ascii="Arial" w:hAnsi="Arial" w:cs="Arial"/>
          <w:color w:val="000000"/>
          <w:sz w:val="24"/>
        </w:rPr>
        <w:t>контроль за</w:t>
      </w:r>
      <w:proofErr w:type="gramEnd"/>
      <w:r w:rsidRPr="00A720CB">
        <w:rPr>
          <w:rFonts w:ascii="Arial" w:hAnsi="Arial" w:cs="Arial"/>
          <w:color w:val="000000"/>
          <w:sz w:val="24"/>
        </w:rPr>
        <w:t xml:space="preserve"> исполнением бюджета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w:t>
      </w:r>
      <w:hyperlink r:id="rId215" w:tgtFrame="_blank" w:history="1">
        <w:r w:rsidRPr="00A720CB">
          <w:rPr>
            <w:rFonts w:ascii="Arial" w:hAnsi="Arial" w:cs="Arial"/>
            <w:color w:val="0000FF"/>
            <w:sz w:val="24"/>
          </w:rPr>
          <w:t>06.10.2003  № 131-ФЗ.</w:t>
        </w:r>
      </w:hyperlink>
    </w:p>
    <w:p w:rsidR="00A720CB" w:rsidRPr="00A720CB" w:rsidRDefault="00A720CB" w:rsidP="00A720CB">
      <w:pPr>
        <w:rPr>
          <w:rFonts w:ascii="Arial" w:hAnsi="Arial" w:cs="Arial"/>
          <w:color w:val="000000"/>
          <w:sz w:val="24"/>
        </w:rPr>
      </w:pPr>
      <w:r w:rsidRPr="00A720CB">
        <w:rPr>
          <w:rFonts w:ascii="Arial" w:hAnsi="Arial" w:cs="Arial"/>
          <w:color w:val="000000"/>
          <w:sz w:val="24"/>
        </w:rPr>
        <w:t>(абзац 3 в редакции решения от </w:t>
      </w:r>
      <w:hyperlink r:id="rId216"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720CB" w:rsidRPr="00A720CB" w:rsidRDefault="00A720CB" w:rsidP="00A720CB">
      <w:pPr>
        <w:rPr>
          <w:rFonts w:ascii="Arial" w:hAnsi="Arial" w:cs="Arial"/>
          <w:color w:val="000000"/>
          <w:sz w:val="24"/>
        </w:rPr>
      </w:pPr>
      <w:r w:rsidRPr="00A720CB">
        <w:rPr>
          <w:rFonts w:ascii="Arial" w:hAnsi="Arial" w:cs="Arial"/>
          <w:color w:val="000000"/>
          <w:sz w:val="24"/>
        </w:rPr>
        <w:t>(</w:t>
      </w:r>
      <w:proofErr w:type="gramStart"/>
      <w:r w:rsidRPr="00A720CB">
        <w:rPr>
          <w:rFonts w:ascii="Arial" w:hAnsi="Arial" w:cs="Arial"/>
          <w:color w:val="000000"/>
          <w:sz w:val="24"/>
        </w:rPr>
        <w:t>ч</w:t>
      </w:r>
      <w:proofErr w:type="gramEnd"/>
      <w:r w:rsidRPr="00A720CB">
        <w:rPr>
          <w:rFonts w:ascii="Arial" w:hAnsi="Arial" w:cs="Arial"/>
          <w:color w:val="000000"/>
          <w:sz w:val="24"/>
        </w:rPr>
        <w:t>асть 5 в редакции решения от </w:t>
      </w:r>
      <w:hyperlink r:id="rId217" w:tgtFrame="_blank" w:history="1">
        <w:r w:rsidRPr="00A720CB">
          <w:rPr>
            <w:rFonts w:ascii="Arial" w:hAnsi="Arial" w:cs="Arial"/>
            <w:color w:val="0000FF"/>
            <w:sz w:val="24"/>
          </w:rPr>
          <w:t>15.05.2025 № 8</w:t>
        </w:r>
      </w:hyperlink>
      <w:r w:rsidRPr="00A720CB">
        <w:rPr>
          <w:rFonts w:ascii="Arial" w:hAnsi="Arial" w:cs="Arial"/>
          <w:color w:val="000000"/>
          <w:sz w:val="24"/>
        </w:rPr>
        <w:t>)</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66. Ответственность органов местного самоуправления и должностных лиц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 перед физическими и юридическими лицами.</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Ответственность органов местного самоуправления и должностных лиц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перед физическими и юридическими лицами наступает в порядке, установленном федеральными законами.</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67.</w:t>
      </w:r>
      <w:r w:rsidRPr="00A720CB">
        <w:rPr>
          <w:rFonts w:ascii="Arial" w:hAnsi="Arial" w:cs="Arial"/>
          <w:i/>
          <w:iCs/>
          <w:color w:val="000000"/>
          <w:sz w:val="24"/>
        </w:rPr>
        <w:t> </w:t>
      </w:r>
      <w:r w:rsidRPr="00A720CB">
        <w:rPr>
          <w:rFonts w:ascii="Arial" w:hAnsi="Arial" w:cs="Arial"/>
          <w:b/>
          <w:bCs/>
          <w:color w:val="000000"/>
          <w:sz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A720CB">
        <w:rPr>
          <w:rFonts w:ascii="Arial" w:hAnsi="Arial" w:cs="Arial"/>
          <w:b/>
          <w:bCs/>
          <w:color w:val="000000"/>
          <w:sz w:val="24"/>
        </w:rPr>
        <w:t>Берёзовского</w:t>
      </w:r>
      <w:proofErr w:type="spellEnd"/>
      <w:r w:rsidRPr="00A720CB">
        <w:rPr>
          <w:rFonts w:ascii="Arial" w:hAnsi="Arial" w:cs="Arial"/>
          <w:b/>
          <w:bCs/>
          <w:color w:val="000000"/>
          <w:sz w:val="24"/>
        </w:rPr>
        <w:t> сельского поселения.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proofErr w:type="gramStart"/>
      <w:r w:rsidRPr="00A720CB">
        <w:rPr>
          <w:rFonts w:ascii="Arial" w:hAnsi="Arial" w:cs="Arial"/>
          <w:color w:val="00000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A720CB">
        <w:rPr>
          <w:rFonts w:ascii="Arial" w:hAnsi="Arial" w:cs="Arial"/>
          <w:color w:val="000000"/>
          <w:sz w:val="24"/>
        </w:rPr>
        <w:t>Берёзовского</w:t>
      </w:r>
      <w:proofErr w:type="spellEnd"/>
      <w:r w:rsidRPr="00A720CB">
        <w:rPr>
          <w:rFonts w:ascii="Arial" w:hAnsi="Arial" w:cs="Arial"/>
          <w:color w:val="000000"/>
          <w:sz w:val="24"/>
        </w:rPr>
        <w:t> сельского поселения могут быть обжалованы в суд или арбитражный суд в установленном законом порядке.</w:t>
      </w:r>
      <w:proofErr w:type="gramEnd"/>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Статья 68.</w:t>
      </w:r>
      <w:r w:rsidRPr="00A720CB">
        <w:rPr>
          <w:rFonts w:ascii="Arial" w:hAnsi="Arial" w:cs="Arial"/>
          <w:i/>
          <w:iCs/>
          <w:color w:val="000000"/>
          <w:sz w:val="24"/>
        </w:rPr>
        <w:t> </w:t>
      </w:r>
      <w:r w:rsidRPr="00A720CB">
        <w:rPr>
          <w:rFonts w:ascii="Arial" w:hAnsi="Arial" w:cs="Arial"/>
          <w:b/>
          <w:bCs/>
          <w:color w:val="000000"/>
          <w:sz w:val="24"/>
        </w:rPr>
        <w:t>Заключительные положения.</w:t>
      </w:r>
    </w:p>
    <w:p w:rsidR="00A720CB" w:rsidRPr="00A720CB" w:rsidRDefault="00A720CB" w:rsidP="00A720CB">
      <w:pPr>
        <w:rPr>
          <w:rFonts w:ascii="Arial" w:hAnsi="Arial" w:cs="Arial"/>
          <w:color w:val="000000"/>
          <w:sz w:val="24"/>
        </w:rPr>
      </w:pPr>
      <w:r w:rsidRPr="00A720CB">
        <w:rPr>
          <w:rFonts w:ascii="Arial" w:hAnsi="Arial" w:cs="Arial"/>
          <w:b/>
          <w:bCs/>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rPr>
          <w:rFonts w:ascii="Arial" w:hAnsi="Arial" w:cs="Arial"/>
          <w:color w:val="000000"/>
          <w:sz w:val="24"/>
        </w:rPr>
      </w:pPr>
      <w:r w:rsidRPr="00A720CB">
        <w:rPr>
          <w:rFonts w:ascii="Arial" w:hAnsi="Arial" w:cs="Arial"/>
          <w:color w:val="000000"/>
          <w:sz w:val="24"/>
        </w:rPr>
        <w:t> </w:t>
      </w:r>
    </w:p>
    <w:p w:rsidR="00A720CB" w:rsidRPr="00A720CB" w:rsidRDefault="00A720CB" w:rsidP="00A720CB">
      <w:pPr>
        <w:ind w:firstLine="567"/>
        <w:rPr>
          <w:rFonts w:ascii="Arial" w:hAnsi="Arial" w:cs="Arial"/>
          <w:color w:val="000000"/>
          <w:sz w:val="24"/>
        </w:rPr>
      </w:pPr>
      <w:r w:rsidRPr="00A720CB">
        <w:rPr>
          <w:rFonts w:ascii="Arial" w:hAnsi="Arial" w:cs="Arial"/>
          <w:color w:val="000000"/>
          <w:sz w:val="24"/>
        </w:rPr>
        <w:t> </w:t>
      </w:r>
    </w:p>
    <w:p w:rsidR="00F51E68" w:rsidRDefault="00F51E68"/>
    <w:sectPr w:rsidR="00F51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686A"/>
    <w:multiLevelType w:val="multilevel"/>
    <w:tmpl w:val="FB8E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B27BBC"/>
    <w:multiLevelType w:val="multilevel"/>
    <w:tmpl w:val="40AA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CB"/>
    <w:rsid w:val="00075C66"/>
    <w:rsid w:val="007814A2"/>
    <w:rsid w:val="007A4E4D"/>
    <w:rsid w:val="00A720CB"/>
    <w:rsid w:val="00B60F9F"/>
    <w:rsid w:val="00BB4692"/>
    <w:rsid w:val="00C00224"/>
    <w:rsid w:val="00F5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A4E4D"/>
    <w:pPr>
      <w:spacing w:after="0" w:line="240" w:lineRule="auto"/>
      <w:ind w:firstLine="709"/>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A720CB"/>
    <w:pPr>
      <w:spacing w:before="100" w:beforeAutospacing="1" w:after="100" w:afterAutospacing="1"/>
      <w:ind w:firstLine="0"/>
      <w:jc w:val="left"/>
    </w:pPr>
    <w:rPr>
      <w:sz w:val="24"/>
    </w:rPr>
  </w:style>
  <w:style w:type="paragraph" w:styleId="a3">
    <w:name w:val="Normal (Web)"/>
    <w:basedOn w:val="a"/>
    <w:uiPriority w:val="99"/>
    <w:semiHidden/>
    <w:unhideWhenUsed/>
    <w:rsid w:val="00A720CB"/>
    <w:pPr>
      <w:spacing w:before="100" w:beforeAutospacing="1" w:after="100" w:afterAutospacing="1"/>
      <w:ind w:firstLine="0"/>
      <w:jc w:val="left"/>
    </w:pPr>
    <w:rPr>
      <w:sz w:val="24"/>
    </w:rPr>
  </w:style>
  <w:style w:type="character" w:styleId="a4">
    <w:name w:val="Hyperlink"/>
    <w:basedOn w:val="a0"/>
    <w:uiPriority w:val="99"/>
    <w:semiHidden/>
    <w:unhideWhenUsed/>
    <w:rsid w:val="00A720CB"/>
    <w:rPr>
      <w:color w:val="0000FF"/>
      <w:u w:val="single"/>
    </w:rPr>
  </w:style>
  <w:style w:type="character" w:styleId="a5">
    <w:name w:val="FollowedHyperlink"/>
    <w:basedOn w:val="a0"/>
    <w:uiPriority w:val="99"/>
    <w:semiHidden/>
    <w:unhideWhenUsed/>
    <w:rsid w:val="00A720CB"/>
    <w:rPr>
      <w:color w:val="800080"/>
      <w:u w:val="single"/>
    </w:rPr>
  </w:style>
  <w:style w:type="character" w:customStyle="1" w:styleId="10">
    <w:name w:val="Гиперссылка1"/>
    <w:basedOn w:val="a0"/>
    <w:rsid w:val="00A720CB"/>
  </w:style>
  <w:style w:type="paragraph" w:customStyle="1" w:styleId="b">
    <w:name w:val="b"/>
    <w:basedOn w:val="a"/>
    <w:rsid w:val="00A720CB"/>
    <w:pPr>
      <w:spacing w:before="100" w:beforeAutospacing="1" w:after="100" w:afterAutospacing="1"/>
      <w:ind w:firstLine="0"/>
      <w:jc w:val="left"/>
    </w:pPr>
    <w:rPr>
      <w:sz w:val="24"/>
    </w:rPr>
  </w:style>
  <w:style w:type="paragraph" w:customStyle="1" w:styleId="consplusnormal">
    <w:name w:val="consplusnormal"/>
    <w:basedOn w:val="a"/>
    <w:rsid w:val="00A720CB"/>
    <w:pPr>
      <w:spacing w:before="100" w:beforeAutospacing="1" w:after="100" w:afterAutospacing="1"/>
      <w:ind w:firstLine="0"/>
      <w:jc w:val="left"/>
    </w:pPr>
    <w:rPr>
      <w:sz w:val="24"/>
    </w:rPr>
  </w:style>
  <w:style w:type="character" w:customStyle="1" w:styleId="11">
    <w:name w:val="Строгий1"/>
    <w:basedOn w:val="a0"/>
    <w:rsid w:val="00A72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A4E4D"/>
    <w:pPr>
      <w:spacing w:after="0" w:line="240" w:lineRule="auto"/>
      <w:ind w:firstLine="709"/>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A720CB"/>
    <w:pPr>
      <w:spacing w:before="100" w:beforeAutospacing="1" w:after="100" w:afterAutospacing="1"/>
      <w:ind w:firstLine="0"/>
      <w:jc w:val="left"/>
    </w:pPr>
    <w:rPr>
      <w:sz w:val="24"/>
    </w:rPr>
  </w:style>
  <w:style w:type="paragraph" w:styleId="a3">
    <w:name w:val="Normal (Web)"/>
    <w:basedOn w:val="a"/>
    <w:uiPriority w:val="99"/>
    <w:semiHidden/>
    <w:unhideWhenUsed/>
    <w:rsid w:val="00A720CB"/>
    <w:pPr>
      <w:spacing w:before="100" w:beforeAutospacing="1" w:after="100" w:afterAutospacing="1"/>
      <w:ind w:firstLine="0"/>
      <w:jc w:val="left"/>
    </w:pPr>
    <w:rPr>
      <w:sz w:val="24"/>
    </w:rPr>
  </w:style>
  <w:style w:type="character" w:styleId="a4">
    <w:name w:val="Hyperlink"/>
    <w:basedOn w:val="a0"/>
    <w:uiPriority w:val="99"/>
    <w:semiHidden/>
    <w:unhideWhenUsed/>
    <w:rsid w:val="00A720CB"/>
    <w:rPr>
      <w:color w:val="0000FF"/>
      <w:u w:val="single"/>
    </w:rPr>
  </w:style>
  <w:style w:type="character" w:styleId="a5">
    <w:name w:val="FollowedHyperlink"/>
    <w:basedOn w:val="a0"/>
    <w:uiPriority w:val="99"/>
    <w:semiHidden/>
    <w:unhideWhenUsed/>
    <w:rsid w:val="00A720CB"/>
    <w:rPr>
      <w:color w:val="800080"/>
      <w:u w:val="single"/>
    </w:rPr>
  </w:style>
  <w:style w:type="character" w:customStyle="1" w:styleId="10">
    <w:name w:val="Гиперссылка1"/>
    <w:basedOn w:val="a0"/>
    <w:rsid w:val="00A720CB"/>
  </w:style>
  <w:style w:type="paragraph" w:customStyle="1" w:styleId="b">
    <w:name w:val="b"/>
    <w:basedOn w:val="a"/>
    <w:rsid w:val="00A720CB"/>
    <w:pPr>
      <w:spacing w:before="100" w:beforeAutospacing="1" w:after="100" w:afterAutospacing="1"/>
      <w:ind w:firstLine="0"/>
      <w:jc w:val="left"/>
    </w:pPr>
    <w:rPr>
      <w:sz w:val="24"/>
    </w:rPr>
  </w:style>
  <w:style w:type="paragraph" w:customStyle="1" w:styleId="consplusnormal">
    <w:name w:val="consplusnormal"/>
    <w:basedOn w:val="a"/>
    <w:rsid w:val="00A720CB"/>
    <w:pPr>
      <w:spacing w:before="100" w:beforeAutospacing="1" w:after="100" w:afterAutospacing="1"/>
      <w:ind w:firstLine="0"/>
      <w:jc w:val="left"/>
    </w:pPr>
    <w:rPr>
      <w:sz w:val="24"/>
    </w:rPr>
  </w:style>
  <w:style w:type="character" w:customStyle="1" w:styleId="11">
    <w:name w:val="Строгий1"/>
    <w:basedOn w:val="a0"/>
    <w:rsid w:val="00A7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EE43678-FE38-4BAD-BD30-DC4BC8746DB3" TargetMode="External"/><Relationship Id="rId21" Type="http://schemas.openxmlformats.org/officeDocument/2006/relationships/hyperlink" Target="https://pravo-search.minjust.ru/bigs/showDocument.html?id=2F55E63D-B295-4431-8122-5BB2F5E0B8FB" TargetMode="External"/><Relationship Id="rId42" Type="http://schemas.openxmlformats.org/officeDocument/2006/relationships/hyperlink" Target="https://pravo-search.minjust.ru/bigs/showDocument.html?id=2F55E63D-B295-4431-8122-5BB2F5E0B8FB" TargetMode="External"/><Relationship Id="rId63" Type="http://schemas.openxmlformats.org/officeDocument/2006/relationships/hyperlink" Target="https://pravo-search.minjust.ru/bigs/showDocument.html?id=DDED2C94-EE70-4347-9BEB-8F5849E7DA03"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1286E8CF-317A-47BA-AA4B-FE62C0EA8781"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38503D0F-AC14-41D0-B5CB-A3CBEC567092" TargetMode="External"/><Relationship Id="rId205" Type="http://schemas.openxmlformats.org/officeDocument/2006/relationships/hyperlink" Target="https://pravo-search.minjust.ru/bigs/showDocument.html?id=23BFA9AF-B847-4F54-8403-F2E327C4305A"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DDED2C94-EE70-4347-9BEB-8F5849E7DA03" TargetMode="External"/><Relationship Id="rId32" Type="http://schemas.openxmlformats.org/officeDocument/2006/relationships/hyperlink" Target="https://pravo-search.minjust.ru/bigs/showDocument.html?id=E999DCF9-926B-4FA1-9B51-8FD631C66B00" TargetMode="External"/><Relationship Id="rId53" Type="http://schemas.openxmlformats.org/officeDocument/2006/relationships/hyperlink" Target="https://pravo-search.minjust.ru/bigs/showDocument.html?id=D319AB93-2DD7-4384-AC43-FD9A722812D7" TargetMode="External"/><Relationship Id="rId74"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AB8CD4C4-8D82-444E-83C5-FF5157A65F85"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102A128A-1CBA-44EB-8BD8-92CD3787CDA7" TargetMode="External"/><Relationship Id="rId95" Type="http://schemas.openxmlformats.org/officeDocument/2006/relationships/hyperlink" Target="https://pravo-search.minjust.ru/bigs/showDocument.html?id=DDED2C94-EE70-4347-9BEB-8F5849E7DA03" TargetMode="External"/><Relationship Id="rId160" Type="http://schemas.openxmlformats.org/officeDocument/2006/relationships/hyperlink" Target="https://pravo-search.minjust.ru/bigs/showDocument.html?id=7EE43678-FE38-4BAD-BD30-DC4BC8746DB3" TargetMode="External"/><Relationship Id="rId165" Type="http://schemas.openxmlformats.org/officeDocument/2006/relationships/hyperlink" Target="https://pravo-search.minjust.ru/bigs/showDocument.html?id=7184D666-4022-40EA-AEE8-0B98A86490E9" TargetMode="External"/><Relationship Id="rId181"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5B9F1E0F-93D4-41BA-85AB-F2B0721D487B" TargetMode="External"/><Relationship Id="rId216" Type="http://schemas.openxmlformats.org/officeDocument/2006/relationships/hyperlink" Target="https://pravo-search.minjust.ru/bigs/showDocument.html?id=7EE43678-FE38-4BAD-BD30-DC4BC8746DB3" TargetMode="External"/><Relationship Id="rId211" Type="http://schemas.openxmlformats.org/officeDocument/2006/relationships/hyperlink" Target="https://pravo-search.minjust.ru/bigs/showDocument.html?id=1286E8CF-317A-47BA-AA4B-FE62C0EA8781" TargetMode="External"/><Relationship Id="rId22" Type="http://schemas.openxmlformats.org/officeDocument/2006/relationships/hyperlink" Target="https://pravo-search.minjust.ru/bigs/showDocument.html?id=2F55E63D-B295-4431-8122-5BB2F5E0B8FB" TargetMode="External"/><Relationship Id="rId27" Type="http://schemas.openxmlformats.org/officeDocument/2006/relationships/hyperlink" Target="https://pravo-search.minjust.ru/bigs/showDocument.html?id=2F55E63D-B295-4431-8122-5BB2F5E0B8FB" TargetMode="External"/><Relationship Id="rId43" Type="http://schemas.openxmlformats.org/officeDocument/2006/relationships/hyperlink" Target="https://pravo-search.minjust.ru/bigs/showDocument.html?id=1286E8CF-317A-47BA-AA4B-FE62C0EA8781" TargetMode="External"/><Relationship Id="rId48" Type="http://schemas.openxmlformats.org/officeDocument/2006/relationships/hyperlink" Target="https://pravo-search.minjust.ru/bigs/showDocument.html?id=7184D666-4022-40EA-AEE8-0B98A86490E9" TargetMode="External"/><Relationship Id="rId64" Type="http://schemas.openxmlformats.org/officeDocument/2006/relationships/hyperlink" Target="https://pravo-search.minjust.ru/bigs/showDocument.html?id=1286E8CF-317A-47BA-AA4B-FE62C0EA8781" TargetMode="External"/><Relationship Id="rId69" Type="http://schemas.openxmlformats.org/officeDocument/2006/relationships/hyperlink" Target="https://pravo-search.minjust.ru/bigs/showDocument.html?id=5B9F1E0F-93D4-41BA-85AB-F2B0721D487B" TargetMode="External"/><Relationship Id="rId113" Type="http://schemas.openxmlformats.org/officeDocument/2006/relationships/hyperlink" Target="https://pravo-search.minjust.ru/bigs/showDocument.html?id=2F55E63D-B295-4431-8122-5BB2F5E0B8FB"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DDED2C94-EE70-4347-9BEB-8F5849E7DA03"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5B9F1E0F-93D4-41BA-85AB-F2B0721D487B" TargetMode="External"/><Relationship Id="rId155" Type="http://schemas.openxmlformats.org/officeDocument/2006/relationships/hyperlink" Target="https://pravo-search.minjust.ru/bigs/showDocument.html?id=2F55E63D-B295-4431-8122-5BB2F5E0B8FB" TargetMode="External"/><Relationship Id="rId171" Type="http://schemas.openxmlformats.org/officeDocument/2006/relationships/hyperlink" Target="https://pravo-search.minjust.ru/bigs/showDocument.html?id=1286E8CF-317A-47BA-AA4B-FE62C0EA8781" TargetMode="External"/><Relationship Id="rId176"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7EE43678-FE38-4BAD-BD30-DC4BC8746DB3" TargetMode="External"/><Relationship Id="rId206" Type="http://schemas.openxmlformats.org/officeDocument/2006/relationships/hyperlink" Target="https://pravo-search.minjust.ru/bigs/showDocument.html?id=EB042C48-DE0E-4DBE-8305-4D48DDDB63A2" TargetMode="External"/><Relationship Id="rId201" Type="http://schemas.openxmlformats.org/officeDocument/2006/relationships/hyperlink" Target="https://pravo-search.minjust.ru/bigs/showDocument.html?id=7EE43678-FE38-4BAD-BD30-DC4BC8746DB3" TargetMode="External"/><Relationship Id="rId12" Type="http://schemas.openxmlformats.org/officeDocument/2006/relationships/hyperlink" Target="https://pravo-search.minjust.ru/bigs/showDocument.html?id=5B9F1E0F-93D4-41BA-85AB-F2B0721D487B" TargetMode="External"/><Relationship Id="rId17" Type="http://schemas.openxmlformats.org/officeDocument/2006/relationships/hyperlink" Target="https://pravo-search.minjust.ru/bigs/showDocument.html?id=1286E8CF-317A-47BA-AA4B-FE62C0EA8781" TargetMode="External"/><Relationship Id="rId33" Type="http://schemas.openxmlformats.org/officeDocument/2006/relationships/hyperlink" Target="https://pravo-search.minjust.ru/bigs/showDocument.html?id=2F55E63D-B295-4431-8122-5BB2F5E0B8FB" TargetMode="External"/><Relationship Id="rId38" Type="http://schemas.openxmlformats.org/officeDocument/2006/relationships/hyperlink" Target="https://pravo-search.minjust.ru/bigs/showDocument.html?id=2F55E63D-B295-4431-8122-5BB2F5E0B8FB"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38503D0F-AC14-41D0-B5CB-A3CBEC567092" TargetMode="External"/><Relationship Id="rId108" Type="http://schemas.openxmlformats.org/officeDocument/2006/relationships/hyperlink" Target="https://pravo-search.minjust.ru/bigs/showDocument.html?id=7EE43678-FE38-4BAD-BD30-DC4BC8746DB3"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5B9F1E0F-93D4-41BA-85AB-F2B0721D487B" TargetMode="External"/><Relationship Id="rId75" Type="http://schemas.openxmlformats.org/officeDocument/2006/relationships/hyperlink" Target="https://pravo-search.minjust.ru/bigs/showDocument.html?id=1286E8CF-317A-47BA-AA4B-FE62C0EA8781" TargetMode="External"/><Relationship Id="rId91" Type="http://schemas.openxmlformats.org/officeDocument/2006/relationships/hyperlink" Target="https://pravo-search.minjust.ru/bigs/showDocument.html?id=2F55E63D-B295-4431-8122-5BB2F5E0B8FB" TargetMode="External"/><Relationship Id="rId96" Type="http://schemas.openxmlformats.org/officeDocument/2006/relationships/hyperlink" Target="https://pravo-search.minjust.ru/bigs/showDocument.html?id=2F55E63D-B295-4431-8122-5BB2F5E0B8FB" TargetMode="External"/><Relationship Id="rId140" Type="http://schemas.openxmlformats.org/officeDocument/2006/relationships/hyperlink" Target="https://pravo-search.minjust.ru/bigs/showDocument.html?id=7EE43678-FE38-4BAD-BD30-DC4BC8746DB3" TargetMode="External"/><Relationship Id="rId145" Type="http://schemas.openxmlformats.org/officeDocument/2006/relationships/hyperlink" Target="https://pravo-search.minjust.ru/bigs/showDocument.html?id=7EE43678-FE38-4BAD-BD30-DC4BC8746DB3"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7184D666-4022-40EA-AEE8-0B98A86490E9"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hyperlink" Target="https://pravo-search.minjust.ru/bigs/showDocument.html?id=7EE43678-FE38-4BAD-BD30-DC4BC8746DB3" TargetMode="External"/><Relationship Id="rId1" Type="http://schemas.openxmlformats.org/officeDocument/2006/relationships/numbering" Target="numbering.xml"/><Relationship Id="rId6" Type="http://schemas.openxmlformats.org/officeDocument/2006/relationships/hyperlink" Target="https://pravo-search.minjust.ru/bigs/showDocument.html?id=5B9F1E0F-93D4-41BA-85AB-F2B0721D487B" TargetMode="External"/><Relationship Id="rId212"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DDED2C94-EE70-4347-9BEB-8F5849E7DA03" TargetMode="External"/><Relationship Id="rId28" Type="http://schemas.openxmlformats.org/officeDocument/2006/relationships/hyperlink" Target="https://pravo-search.minjust.ru/bigs/showDocument.html?id=8B650349-40A9-4FF8-910A-162ACBA0C67D"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7EE43678-FE38-4BAD-BD30-DC4BC8746DB3" TargetMode="External"/><Relationship Id="rId119"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s://pravo-search.minjust.ru/bigs/showDocument.html?id=E6B4A62A-869F-4141-A89F-E87DF378A77A" TargetMode="External"/><Relationship Id="rId60" Type="http://schemas.openxmlformats.org/officeDocument/2006/relationships/hyperlink" Target="https://pravo-search.minjust.ru/bigs/showDocument.html?id=DDED2C94-EE70-4347-9BEB-8F5849E7DA03" TargetMode="External"/><Relationship Id="rId65" Type="http://schemas.openxmlformats.org/officeDocument/2006/relationships/hyperlink" Target="https://pravo-search.minjust.ru/bigs/showDocument.html?id=1286E8CF-317A-47BA-AA4B-FE62C0EA8781" TargetMode="External"/><Relationship Id="rId81" Type="http://schemas.openxmlformats.org/officeDocument/2006/relationships/hyperlink" Target="https://pravo-search.minjust.ru/bigs/showDocument.html?id=38503D0F-AC14-41D0-B5CB-A3CBEC567092" TargetMode="External"/><Relationship Id="rId86" Type="http://schemas.openxmlformats.org/officeDocument/2006/relationships/hyperlink" Target="https://pravo-search.minjust.ru/bigs/showDocument.html?id=7184D666-4022-40EA-AEE8-0B98A86490E9"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7EE43678-FE38-4BAD-BD30-DC4BC8746DB3" TargetMode="External"/><Relationship Id="rId151" Type="http://schemas.openxmlformats.org/officeDocument/2006/relationships/hyperlink" Target="https://pravo-search.minjust.ru/bigs/showDocument.html?id=DDED2C94-EE70-4347-9BEB-8F5849E7DA03" TargetMode="External"/><Relationship Id="rId156" Type="http://schemas.openxmlformats.org/officeDocument/2006/relationships/hyperlink" Target="https://pravo-search.minjust.ru/bigs/showDocument.html?id=102A128A-1CBA-44EB-8BD8-92CD3787CDA7"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7EE43678-FE38-4BAD-BD30-DC4BC8746DB3"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2F55E63D-B295-4431-8122-5BB2F5E0B8FB" TargetMode="External"/><Relationship Id="rId13" Type="http://schemas.openxmlformats.org/officeDocument/2006/relationships/hyperlink" Target="https://pravo-search.minjust.ru/bigs/showDocument.html?id=885057E2-37DB-4DB0-9B3B-DB5C9ED306BC" TargetMode="External"/><Relationship Id="rId18" Type="http://schemas.openxmlformats.org/officeDocument/2006/relationships/hyperlink" Target="https://pravo-search.minjust.ru/bigs/showDocument.html?id=8F21B21C-A408-42C4-B9FE-A939B863C84A" TargetMode="External"/><Relationship Id="rId39" Type="http://schemas.openxmlformats.org/officeDocument/2006/relationships/hyperlink" Target="https://pravo-search.minjust.ru/bigs/showDocument.html?id=38503D0F-AC14-41D0-B5CB-A3CBEC567092"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2F55E63D-B295-4431-8122-5BB2F5E0B8FB" TargetMode="External"/><Relationship Id="rId50" Type="http://schemas.openxmlformats.org/officeDocument/2006/relationships/hyperlink" Target="https://pravo-search.minjust.ru/bigs/showDocument.html?id=7184D666-4022-40EA-AEE8-0B98A86490E9" TargetMode="External"/><Relationship Id="rId55" Type="http://schemas.openxmlformats.org/officeDocument/2006/relationships/hyperlink" Target="https://pravo-search.minjust.ru/bigs/showDocument.html?id=5B9F1E0F-93D4-41BA-85AB-F2B0721D487B"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DDED2C94-EE70-4347-9BEB-8F5849E7DA03" TargetMode="External"/><Relationship Id="rId104" Type="http://schemas.openxmlformats.org/officeDocument/2006/relationships/hyperlink" Target="https://pravo-search.minjust.ru/bigs/showDocument.html?id=38503D0F-AC14-41D0-B5CB-A3CBEC567092" TargetMode="External"/><Relationship Id="rId120" Type="http://schemas.openxmlformats.org/officeDocument/2006/relationships/hyperlink" Target="https://pravo-search.minjust.ru/bigs/showDocument.html?id=7EE43678-FE38-4BAD-BD30-DC4BC8746DB3"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DD3B7F78-3BC1-454F-9E24-18757385DC4C" TargetMode="External"/><Relationship Id="rId146" Type="http://schemas.openxmlformats.org/officeDocument/2006/relationships/hyperlink" Target="https://pravo-search.minjust.ru/bigs/showDocument.html?id=CF1F5643-3AEB-4438-9333-2E47F2A9D0E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102A128A-1CBA-44EB-8BD8-92CD3787CDA7" TargetMode="External"/><Relationship Id="rId71" Type="http://schemas.openxmlformats.org/officeDocument/2006/relationships/hyperlink" Target="https://pravo-search.minjust.ru/bigs/showDocument.html?id=5B9F1E0F-93D4-41BA-85AB-F2B0721D487B" TargetMode="External"/><Relationship Id="rId92" Type="http://schemas.openxmlformats.org/officeDocument/2006/relationships/hyperlink" Target="https://pravo-search.minjust.ru/bigs/showDocument.html?id=2F55E63D-B295-4431-8122-5BB2F5E0B8FB" TargetMode="External"/><Relationship Id="rId162" Type="http://schemas.openxmlformats.org/officeDocument/2006/relationships/hyperlink" Target="https://pravo-search.minjust.ru/bigs/showDocument.html?id=7184D666-4022-40EA-AEE8-0B98A86490E9" TargetMode="External"/><Relationship Id="rId183"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s://pravo-search.minjust.ru/bigs/showDocument.html?id=7EE43678-FE38-4BAD-BD30-DC4BC8746DB3"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ravo-search.minjust.ru/bigs/showDocument.html?id=7184D666-4022-40EA-AEE8-0B98A86490E9"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DDED2C94-EE70-4347-9BEB-8F5849E7DA03"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showDocument.html?id=5B9F1E0F-93D4-41BA-85AB-F2B0721D487B" TargetMode="External"/><Relationship Id="rId87" Type="http://schemas.openxmlformats.org/officeDocument/2006/relationships/hyperlink" Target="https://pravo-search.minjust.ru/bigs/showDocument.html?id=38503D0F-AC14-41D0-B5CB-A3CBEC567092" TargetMode="External"/><Relationship Id="rId110" Type="http://schemas.openxmlformats.org/officeDocument/2006/relationships/hyperlink" Target="https://pravo-search.minjust.ru/bigs/showDocument.html?id=1286E8CF-317A-47BA-AA4B-FE62C0EA8781" TargetMode="External"/><Relationship Id="rId115" Type="http://schemas.openxmlformats.org/officeDocument/2006/relationships/hyperlink" Target="https://pravo-search.minjust.ru/bigs/showDocument.html?id=7EE43678-FE38-4BAD-BD30-DC4BC8746DB3"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6785A26F-52A6-439E-A2E4-93801511E564" TargetMode="External"/><Relationship Id="rId157" Type="http://schemas.openxmlformats.org/officeDocument/2006/relationships/hyperlink" Target="https://pravo-search.minjust.ru/bigs/showDocument.html?id=7EE43678-FE38-4BAD-BD30-DC4BC8746DB3"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1286E8CF-317A-47BA-AA4B-FE62C0EA8781"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102A128A-1CBA-44EB-8BD8-92CD3787CDA7"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1286E8CF-317A-47BA-AA4B-FE62C0EA8781" TargetMode="External"/><Relationship Id="rId199" Type="http://schemas.openxmlformats.org/officeDocument/2006/relationships/hyperlink" Target="https://pravo-search.minjust.ru/bigs/showDocument.html?id=7EE43678-FE38-4BAD-BD30-DC4BC8746DB3" TargetMode="External"/><Relationship Id="rId203" Type="http://schemas.openxmlformats.org/officeDocument/2006/relationships/hyperlink" Target="https://pravo-search.minjust.ru/bigs/showDocument.html?id=1286E8CF-317A-47BA-AA4B-FE62C0EA8781" TargetMode="External"/><Relationship Id="rId208" Type="http://schemas.openxmlformats.org/officeDocument/2006/relationships/hyperlink" Target="https://pravo-search.minjust.ru/bigs/showDocument.html?id=7184D666-4022-40EA-AEE8-0B98A86490E9" TargetMode="External"/><Relationship Id="rId19" Type="http://schemas.openxmlformats.org/officeDocument/2006/relationships/hyperlink" Target="https://pravo-search.minjust.ru/bigs/showDocument.html?id=102A128A-1CBA-44EB-8BD8-92CD3787CDA7" TargetMode="External"/><Relationship Id="rId14" Type="http://schemas.openxmlformats.org/officeDocument/2006/relationships/hyperlink" Target="https://pravo-search.minjust.ru/bigs/showDocument.html?id=7184D666-4022-40EA-AEE8-0B98A86490E9" TargetMode="External"/><Relationship Id="rId30" Type="http://schemas.openxmlformats.org/officeDocument/2006/relationships/hyperlink" Target="https://pravo-search.minjust.ru/bigs/showDocument.html?id=2E67C719-A2E4-4017-8F6F-F1853AE43F61" TargetMode="External"/><Relationship Id="rId35" Type="http://schemas.openxmlformats.org/officeDocument/2006/relationships/hyperlink" Target="https://pravo-search.minjust.ru/bigs/showDocument.html?id=1286E8CF-317A-47BA-AA4B-FE62C0EA8781" TargetMode="External"/><Relationship Id="rId56" Type="http://schemas.openxmlformats.org/officeDocument/2006/relationships/hyperlink" Target="https://pravo-search.minjust.ru/bigs/showDocument.html?id=7184D666-4022-40EA-AEE8-0B98A86490E9" TargetMode="External"/><Relationship Id="rId77" Type="http://schemas.openxmlformats.org/officeDocument/2006/relationships/hyperlink" Target="https://pravo-search.minjust.ru/bigs/showDocument.html?id=DDED2C94-EE70-4347-9BEB-8F5849E7DA03"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38503D0F-AC14-41D0-B5CB-A3CBEC567092"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7184D666-4022-40EA-AEE8-0B98A86490E9"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2F55E63D-B295-4431-8122-5BB2F5E0B8FB" TargetMode="External"/><Relationship Id="rId51" Type="http://schemas.openxmlformats.org/officeDocument/2006/relationships/hyperlink" Target="https://pravo-search.minjust.ru/bigs/showDocument.html?id=1286E8CF-317A-47BA-AA4B-FE62C0EA8781" TargetMode="External"/><Relationship Id="rId72" Type="http://schemas.openxmlformats.org/officeDocument/2006/relationships/hyperlink" Target="https://pravo-search.minjust.ru/bigs/showDocument.html?id=5B9F1E0F-93D4-41BA-85AB-F2B0721D487B"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38503D0F-AC14-41D0-B5CB-A3CBEC567092" TargetMode="External"/><Relationship Id="rId121" Type="http://schemas.openxmlformats.org/officeDocument/2006/relationships/hyperlink" Target="https://pravo-search.minjust.ru/bigs/showDocument.html?id=97320879-28DC-4595-A512-4C9B71E714A1"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2F55E63D-B295-4431-8122-5BB2F5E0B8FB"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8F21B21C-A408-42C4-B9FE-A939B863C84A" TargetMode="External"/><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pravo-search.minjust.ru/bigs/showDocument.html?id=7EE43678-FE38-4BAD-BD30-DC4BC8746DB3" TargetMode="External"/><Relationship Id="rId2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2F55E63D-B295-4431-8122-5BB2F5E0B8FB" TargetMode="External"/><Relationship Id="rId67" Type="http://schemas.openxmlformats.org/officeDocument/2006/relationships/hyperlink" Target="https://pravo-search.minjust.ru/bigs/showDocument.html?id=5B9F1E0F-93D4-41BA-85AB-F2B0721D487B" TargetMode="External"/><Relationship Id="rId116" Type="http://schemas.openxmlformats.org/officeDocument/2006/relationships/hyperlink" Target="https://pravo-search.minjust.ru/bigs/showDocument.html?id=7EE43678-FE38-4BAD-BD30-DC4BC8746DB3"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7184D666-4022-40EA-AEE8-0B98A86490E9" TargetMode="External"/><Relationship Id="rId20" Type="http://schemas.openxmlformats.org/officeDocument/2006/relationships/hyperlink" Target="https://pravo-search.minjust.ru/bigs/showDocument.html?id=2F55E63D-B295-4431-8122-5BB2F5E0B8FB"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713B1924-393E-4A9E-A712-F7706167ACA3" TargetMode="External"/><Relationship Id="rId83" Type="http://schemas.openxmlformats.org/officeDocument/2006/relationships/hyperlink" Target="https://pravo-search.minjust.ru/bigs/showDocument.html?id=7184D666-4022-40EA-AEE8-0B98A86490E9" TargetMode="External"/><Relationship Id="rId88" Type="http://schemas.openxmlformats.org/officeDocument/2006/relationships/hyperlink" Target="https://pravo-search.minjust.ru/bigs/showDocument.html?id=38503D0F-AC14-41D0-B5CB-A3CBEC567092" TargetMode="External"/><Relationship Id="rId111" Type="http://schemas.openxmlformats.org/officeDocument/2006/relationships/hyperlink" Target="https://pravo-search.minjust.ru/bigs/showDocument.html?id=7EE43678-FE38-4BAD-BD30-DC4BC8746DB3"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3E8F427C-A512-4684-A508-8DC47FB7D541"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7EE43678-FE38-4BAD-BD30-DC4BC8746DB3" TargetMode="External"/><Relationship Id="rId190" Type="http://schemas.openxmlformats.org/officeDocument/2006/relationships/hyperlink" Target="https://pravo-search.minjust.ru/bigs/showDocument.html?id=1286E8CF-317A-47BA-AA4B-FE62C0EA8781" TargetMode="External"/><Relationship Id="rId204" Type="http://schemas.openxmlformats.org/officeDocument/2006/relationships/hyperlink" Target="https://pravo-search.minjust.ru/bigs/showDocument.html?id=9AA48369-618A-4BB4-B4B8-AE15F2B7EBF6" TargetMode="External"/><Relationship Id="rId15" Type="http://schemas.openxmlformats.org/officeDocument/2006/relationships/hyperlink" Target="https://pravo-search.minjust.ru/bigs/showDocument.html?id=7EE43678-FE38-4BAD-BD30-DC4BC8746DB3" TargetMode="External"/><Relationship Id="rId36" Type="http://schemas.openxmlformats.org/officeDocument/2006/relationships/hyperlink" Target="https://pravo-search.minjust.ru/bigs/showDocument.html?id=102A128A-1CBA-44EB-8BD8-92CD3787CDA7" TargetMode="External"/><Relationship Id="rId57" Type="http://schemas.openxmlformats.org/officeDocument/2006/relationships/hyperlink" Target="https://pravo-search.minjust.ru/bigs/showDocument.html?id=7184D666-4022-40EA-AEE8-0B98A86490E9" TargetMode="External"/><Relationship Id="rId106" Type="http://schemas.openxmlformats.org/officeDocument/2006/relationships/hyperlink" Target="https://pravo-search.minjust.ru/bigs/showDocument.html?id=38503D0F-AC14-41D0-B5CB-A3CBEC567092"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38503D0F-AC14-41D0-B5CB-A3CBEC567092" TargetMode="External"/><Relationship Id="rId31" Type="http://schemas.openxmlformats.org/officeDocument/2006/relationships/hyperlink" Target="https://pravo-search.minjust.ru/bigs/showDocument.html?id=7EE43678-FE38-4BAD-BD30-DC4BC8746DB3" TargetMode="External"/><Relationship Id="rId52" Type="http://schemas.openxmlformats.org/officeDocument/2006/relationships/hyperlink" Target="https://pravo-search.minjust.ru/bigs/showDocument.html?id=1286E8CF-317A-47BA-AA4B-FE62C0EA8781" TargetMode="External"/><Relationship Id="rId73" Type="http://schemas.openxmlformats.org/officeDocument/2006/relationships/hyperlink" Target="https://pravo-search.minjust.ru/bigs/showDocument.html?id=1286E8CF-317A-47BA-AA4B-FE62C0EA8781"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885057E2-37DB-4DB0-9B3B-DB5C9ED306BC" TargetMode="External"/><Relationship Id="rId99" Type="http://schemas.openxmlformats.org/officeDocument/2006/relationships/hyperlink" Target="https://pravo-search.minjust.ru/bigs/showDocument.html?id=38503D0F-AC14-41D0-B5CB-A3CBEC567092" TargetMode="External"/><Relationship Id="rId101" Type="http://schemas.openxmlformats.org/officeDocument/2006/relationships/hyperlink" Target="https://pravo-search.minjust.ru/bigs/showDocument.html?id=7EE43678-FE38-4BAD-BD30-DC4BC8746DB3"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7EE43678-FE38-4BAD-BD30-DC4BC8746DB3" TargetMode="External"/><Relationship Id="rId164" Type="http://schemas.openxmlformats.org/officeDocument/2006/relationships/hyperlink" Target="https://pravo-search.minjust.ru/bigs/showDocument.html?id=5B9F1E0F-93D4-41BA-85AB-F2B0721D487B"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pravo-search.minjust.ru/bigs/showDocument.html?id=8B650349-40A9-4FF8-910A-162ACBA0C67D" TargetMode="External"/><Relationship Id="rId180" Type="http://schemas.openxmlformats.org/officeDocument/2006/relationships/hyperlink" Target="https://pravo-search.minjust.ru/bigs/showDocument.html?id=8F21B21C-A408-42C4-B9FE-A939B863C84A"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2F55E63D-B295-4431-8122-5BB2F5E0B8FB" TargetMode="External"/><Relationship Id="rId68" Type="http://schemas.openxmlformats.org/officeDocument/2006/relationships/hyperlink" Target="https://pravo-search.minjust.ru/bigs/showDocument.html?id=5B9F1E0F-93D4-41BA-85AB-F2B0721D487B" TargetMode="External"/><Relationship Id="rId89" Type="http://schemas.openxmlformats.org/officeDocument/2006/relationships/hyperlink" Target="https://pravo-search.minjust.ru/bigs/showDocument.html?id=2F55E63D-B295-4431-8122-5BB2F5E0B8FB" TargetMode="External"/><Relationship Id="rId112" Type="http://schemas.openxmlformats.org/officeDocument/2006/relationships/hyperlink" Target="https://pravo-search.minjust.ru/bigs/showDocument.html?id=2F55E63D-B295-4431-8122-5BB2F5E0B8FB"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DDED2C94-EE70-4347-9BEB-8F5849E7DA03" TargetMode="External"/><Relationship Id="rId175"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102A128A-1CBA-44EB-8BD8-92CD3787CDA7" TargetMode="External"/><Relationship Id="rId200" Type="http://schemas.openxmlformats.org/officeDocument/2006/relationships/hyperlink" Target="https://pravo-search.minjust.ru/bigs/showDocument.html?id=1286E8CF-317A-47BA-AA4B-FE62C0EA8781" TargetMode="External"/><Relationship Id="rId16" Type="http://schemas.openxmlformats.org/officeDocument/2006/relationships/hyperlink" Target="https://pravo-search.minjust.ru/bigs/showDocument.html?id=75F800F1-9D9A-4931-A828-5E3B18761897" TargetMode="External"/><Relationship Id="rId37" Type="http://schemas.openxmlformats.org/officeDocument/2006/relationships/hyperlink" Target="https://pravo-search.minjust.ru/bigs/showDocument.html?id=18B68750-B18F-40EC-84A9-896627BB71D9" TargetMode="External"/><Relationship Id="rId58" Type="http://schemas.openxmlformats.org/officeDocument/2006/relationships/hyperlink" Target="https://pravo-search.minjust.ru/bigs/showDocument.html?id=7EE43678-FE38-4BAD-BD30-DC4BC8746DB3"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7EE43678-FE38-4BAD-BD30-DC4BC8746DB3"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69</Pages>
  <Words>34543</Words>
  <Characters>196900</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 Виктор Григорьевич</dc:creator>
  <cp:lastModifiedBy>Admin</cp:lastModifiedBy>
  <cp:revision>2</cp:revision>
  <dcterms:created xsi:type="dcterms:W3CDTF">2025-05-26T13:49:00Z</dcterms:created>
  <dcterms:modified xsi:type="dcterms:W3CDTF">2025-05-27T12:48:00Z</dcterms:modified>
</cp:coreProperties>
</file>