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81" w:rsidRPr="00E8241A" w:rsidRDefault="002E5181" w:rsidP="002E5181">
      <w:pPr>
        <w:ind w:left="-567" w:firstLine="567"/>
        <w:jc w:val="center"/>
        <w:rPr>
          <w:b/>
          <w:szCs w:val="28"/>
        </w:rPr>
      </w:pPr>
      <w:r w:rsidRPr="00E8241A">
        <w:rPr>
          <w:b/>
          <w:szCs w:val="28"/>
        </w:rPr>
        <w:t>АДМИНИСТРАЦИЯ</w:t>
      </w:r>
    </w:p>
    <w:p w:rsidR="002E5181" w:rsidRPr="00E8241A" w:rsidRDefault="002E5181" w:rsidP="002E5181">
      <w:pPr>
        <w:ind w:left="-567" w:firstLine="567"/>
        <w:jc w:val="center"/>
        <w:rPr>
          <w:b/>
          <w:szCs w:val="28"/>
        </w:rPr>
      </w:pPr>
      <w:r w:rsidRPr="00E8241A">
        <w:rPr>
          <w:b/>
          <w:szCs w:val="28"/>
        </w:rPr>
        <w:t>БЕРЕЗОВСКОГО СЕЛЬСКОГО ПОСЕЛЕНИЯ</w:t>
      </w:r>
    </w:p>
    <w:p w:rsidR="002E5181" w:rsidRPr="00E8241A" w:rsidRDefault="002E5181" w:rsidP="002E5181">
      <w:pPr>
        <w:ind w:left="-567" w:firstLine="567"/>
        <w:jc w:val="center"/>
        <w:rPr>
          <w:b/>
          <w:szCs w:val="28"/>
        </w:rPr>
      </w:pPr>
      <w:r w:rsidRPr="00E8241A">
        <w:rPr>
          <w:b/>
          <w:szCs w:val="28"/>
        </w:rPr>
        <w:t>ВОРОБЬЕВСКОГО МУНИЦИПАЛЬНОГО РАЙОНА</w:t>
      </w:r>
    </w:p>
    <w:p w:rsidR="002E5181" w:rsidRPr="00E8241A" w:rsidRDefault="002E5181" w:rsidP="002E5181">
      <w:pPr>
        <w:jc w:val="center"/>
        <w:rPr>
          <w:b/>
          <w:szCs w:val="28"/>
        </w:rPr>
      </w:pPr>
      <w:r w:rsidRPr="00E8241A">
        <w:rPr>
          <w:b/>
          <w:szCs w:val="28"/>
        </w:rPr>
        <w:t>ВОРОНЕЖСКОЙ ОБЛАСТИ</w:t>
      </w:r>
    </w:p>
    <w:p w:rsidR="002E5181" w:rsidRDefault="002E5181" w:rsidP="002E5181">
      <w:pPr>
        <w:jc w:val="center"/>
        <w:rPr>
          <w:b/>
          <w:bCs/>
          <w:spacing w:val="40"/>
          <w:szCs w:val="28"/>
        </w:rPr>
      </w:pPr>
    </w:p>
    <w:p w:rsidR="002E5181" w:rsidRPr="00256544" w:rsidRDefault="002E5181" w:rsidP="002E5181">
      <w:pPr>
        <w:jc w:val="center"/>
        <w:rPr>
          <w:b/>
          <w:bCs/>
          <w:spacing w:val="40"/>
          <w:szCs w:val="28"/>
        </w:rPr>
      </w:pPr>
      <w:r w:rsidRPr="00256544">
        <w:rPr>
          <w:b/>
          <w:bCs/>
          <w:spacing w:val="40"/>
          <w:szCs w:val="28"/>
        </w:rPr>
        <w:t>ПОСТАНОВЛЕНИЕ</w:t>
      </w:r>
    </w:p>
    <w:p w:rsidR="00956389" w:rsidRDefault="00956389" w:rsidP="00394BD8">
      <w:pPr>
        <w:rPr>
          <w:b/>
          <w:bCs/>
          <w:szCs w:val="28"/>
        </w:rPr>
      </w:pPr>
    </w:p>
    <w:p w:rsidR="002E5181" w:rsidRDefault="002E5181" w:rsidP="002E5181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23 марта    2018 года № 19</w:t>
      </w:r>
      <w:r>
        <w:rPr>
          <w:color w:val="FFFFFF"/>
          <w:sz w:val="24"/>
          <w:szCs w:val="24"/>
          <w:u w:val="single"/>
        </w:rPr>
        <w:t>1</w:t>
      </w:r>
    </w:p>
    <w:p w:rsidR="002E5181" w:rsidRDefault="002E5181" w:rsidP="002E5181">
      <w:pPr>
        <w:ind w:firstLine="0"/>
        <w:rPr>
          <w:sz w:val="20"/>
          <w:szCs w:val="20"/>
        </w:rPr>
      </w:pPr>
      <w:r>
        <w:rPr>
          <w:sz w:val="24"/>
          <w:szCs w:val="24"/>
        </w:rPr>
        <w:tab/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Березовка</w:t>
      </w:r>
    </w:p>
    <w:p w:rsidR="00D30049" w:rsidRPr="00314C74" w:rsidRDefault="00D30049" w:rsidP="00394BD8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</w:t>
      </w:r>
      <w:r w:rsidRPr="00AA5BAD">
        <w:rPr>
          <w:b/>
          <w:bCs/>
          <w:szCs w:val="28"/>
        </w:rPr>
        <w:t xml:space="preserve"> </w:t>
      </w:r>
    </w:p>
    <w:p w:rsidR="00D30049" w:rsidRDefault="00D30049" w:rsidP="0038350E">
      <w:pPr>
        <w:ind w:firstLine="0"/>
      </w:pP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О порядке </w:t>
      </w:r>
      <w:r>
        <w:rPr>
          <w:b/>
        </w:rPr>
        <w:t>обучения</w:t>
      </w:r>
      <w:r w:rsidRPr="00394BD8">
        <w:rPr>
          <w:b/>
        </w:rPr>
        <w:t xml:space="preserve"> населения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в области пожарной безопасности </w:t>
      </w:r>
    </w:p>
    <w:p w:rsidR="00D30049" w:rsidRPr="00394BD8" w:rsidRDefault="00D30049" w:rsidP="0038350E">
      <w:pPr>
        <w:ind w:firstLine="0"/>
        <w:rPr>
          <w:b/>
        </w:rPr>
      </w:pPr>
      <w:r w:rsidRPr="00394BD8">
        <w:rPr>
          <w:b/>
        </w:rPr>
        <w:t xml:space="preserve">на территории </w:t>
      </w:r>
      <w:r w:rsidR="002E5181">
        <w:rPr>
          <w:b/>
        </w:rPr>
        <w:t>Березовского</w:t>
      </w:r>
    </w:p>
    <w:p w:rsidR="00FE249A" w:rsidRDefault="00956389" w:rsidP="0038350E">
      <w:pPr>
        <w:ind w:firstLine="0"/>
        <w:rPr>
          <w:b/>
        </w:rPr>
      </w:pPr>
      <w:r>
        <w:rPr>
          <w:b/>
        </w:rPr>
        <w:t xml:space="preserve">сельского поселения Воробьевского </w:t>
      </w:r>
      <w:r w:rsidR="00FE249A">
        <w:rPr>
          <w:b/>
        </w:rPr>
        <w:t xml:space="preserve"> </w:t>
      </w:r>
    </w:p>
    <w:p w:rsidR="00D30049" w:rsidRPr="00394BD8" w:rsidRDefault="00FE249A" w:rsidP="0038350E">
      <w:pPr>
        <w:ind w:firstLine="0"/>
        <w:rPr>
          <w:b/>
        </w:rPr>
      </w:pPr>
      <w:r>
        <w:rPr>
          <w:b/>
        </w:rPr>
        <w:t xml:space="preserve">муниципального </w:t>
      </w:r>
      <w:r w:rsidR="00D30049" w:rsidRPr="00394BD8">
        <w:rPr>
          <w:b/>
        </w:rPr>
        <w:t xml:space="preserve">района </w:t>
      </w:r>
    </w:p>
    <w:p w:rsidR="00D30049" w:rsidRPr="00394BD8" w:rsidRDefault="00D30049" w:rsidP="0038350E">
      <w:pPr>
        <w:ind w:firstLine="0"/>
        <w:rPr>
          <w:b/>
        </w:rPr>
      </w:pPr>
      <w:r>
        <w:rPr>
          <w:b/>
        </w:rPr>
        <w:t>Воронежской</w:t>
      </w:r>
      <w:r w:rsidRPr="00394BD8">
        <w:rPr>
          <w:b/>
        </w:rPr>
        <w:t xml:space="preserve"> области</w:t>
      </w:r>
    </w:p>
    <w:p w:rsidR="00D30049" w:rsidRDefault="00D30049"/>
    <w:p w:rsidR="00D30049" w:rsidRPr="002E5181" w:rsidRDefault="00D30049" w:rsidP="002E5181">
      <w:pPr>
        <w:spacing w:line="360" w:lineRule="auto"/>
        <w:rPr>
          <w:b/>
          <w:szCs w:val="28"/>
        </w:rPr>
      </w:pPr>
      <w:proofErr w:type="gramStart"/>
      <w:r w:rsidRPr="003B4541">
        <w:t xml:space="preserve">В соответствии с Федеральным законом </w:t>
      </w:r>
      <w:r>
        <w:t xml:space="preserve">от 21.12.1994 № 69-ФЗ </w:t>
      </w:r>
      <w:r w:rsidRPr="003B4541">
        <w:t xml:space="preserve">«О пожарной безопасности», </w:t>
      </w:r>
      <w:r>
        <w:rPr>
          <w:szCs w:val="28"/>
        </w:rPr>
        <w:t>законом Воронежской области от 02.12.2004 №87-ОЗ (ред. от 30.11.2015) «</w:t>
      </w:r>
      <w:r w:rsidRPr="002A2DC7">
        <w:rPr>
          <w:szCs w:val="28"/>
        </w:rPr>
        <w:t>О пожарной без</w:t>
      </w:r>
      <w:r>
        <w:rPr>
          <w:szCs w:val="28"/>
        </w:rPr>
        <w:t>опасности в Воронежской области»</w:t>
      </w:r>
      <w:r w:rsidRPr="003B4541">
        <w:t xml:space="preserve">, </w:t>
      </w:r>
      <w:r>
        <w:rPr>
          <w:szCs w:val="28"/>
        </w:rPr>
        <w:t>Постановлением правительства Воронежской области от 24.03.2011 №223</w:t>
      </w:r>
      <w:r w:rsidRPr="00A73086">
        <w:rPr>
          <w:szCs w:val="28"/>
        </w:rPr>
        <w:t xml:space="preserve"> «Об организации обучения населения мерам пожарной безопасности</w:t>
      </w:r>
      <w:r>
        <w:rPr>
          <w:szCs w:val="28"/>
        </w:rPr>
        <w:t xml:space="preserve"> на территории Воронежской области</w:t>
      </w:r>
      <w:r w:rsidR="00FE249A">
        <w:rPr>
          <w:szCs w:val="28"/>
        </w:rPr>
        <w:t>»</w:t>
      </w:r>
      <w:r w:rsidRPr="003B4541">
        <w:t xml:space="preserve">, в целях совершенствования системы </w:t>
      </w:r>
      <w:r>
        <w:t>подготовки</w:t>
      </w:r>
      <w:r w:rsidRPr="003B4541">
        <w:t xml:space="preserve"> населения </w:t>
      </w:r>
      <w:r>
        <w:t>в области</w:t>
      </w:r>
      <w:r w:rsidRPr="003B4541">
        <w:t xml:space="preserve"> пожарной безопасности, защиты жизни и здоровья граждан</w:t>
      </w:r>
      <w:r w:rsidR="002E5181">
        <w:t>, администрация</w:t>
      </w:r>
      <w:proofErr w:type="gramEnd"/>
      <w:r w:rsidR="002E5181">
        <w:t xml:space="preserve"> Березовского сельского поселения Воробьевского муниципального района Воронежской области : </w:t>
      </w:r>
      <w:proofErr w:type="spellStart"/>
      <w:proofErr w:type="gramStart"/>
      <w:r w:rsidR="002E5181" w:rsidRPr="002E5181">
        <w:rPr>
          <w:b/>
        </w:rPr>
        <w:t>п</w:t>
      </w:r>
      <w:proofErr w:type="spellEnd"/>
      <w:proofErr w:type="gramEnd"/>
      <w:r w:rsidR="002E5181" w:rsidRPr="002E5181">
        <w:rPr>
          <w:b/>
        </w:rPr>
        <w:t xml:space="preserve"> о с т а </w:t>
      </w:r>
      <w:proofErr w:type="spellStart"/>
      <w:r w:rsidR="002E5181" w:rsidRPr="002E5181">
        <w:rPr>
          <w:b/>
        </w:rPr>
        <w:t>н</w:t>
      </w:r>
      <w:proofErr w:type="spellEnd"/>
      <w:r w:rsidR="002E5181" w:rsidRPr="002E5181">
        <w:rPr>
          <w:b/>
        </w:rPr>
        <w:t xml:space="preserve"> о в л я е т</w:t>
      </w:r>
    </w:p>
    <w:p w:rsidR="00D30049" w:rsidRPr="002E5181" w:rsidRDefault="00D30049" w:rsidP="002E5181">
      <w:pPr>
        <w:spacing w:line="360" w:lineRule="auto"/>
        <w:rPr>
          <w:b/>
          <w:color w:val="FF0000"/>
          <w:szCs w:val="28"/>
        </w:rPr>
      </w:pPr>
    </w:p>
    <w:p w:rsidR="00D30049" w:rsidRPr="00B565F3" w:rsidRDefault="00D30049" w:rsidP="002E5181">
      <w:pPr>
        <w:spacing w:line="360" w:lineRule="auto"/>
        <w:rPr>
          <w:color w:val="FF0000"/>
          <w:szCs w:val="28"/>
        </w:rPr>
      </w:pPr>
      <w:r w:rsidRPr="003B4541">
        <w:t>1. Утвердить По</w:t>
      </w:r>
      <w:r>
        <w:t>рядок подготовки</w:t>
      </w:r>
      <w:r w:rsidRPr="0038350E">
        <w:t xml:space="preserve"> населения </w:t>
      </w:r>
      <w:r>
        <w:t>в области</w:t>
      </w:r>
      <w:r w:rsidRPr="0038350E">
        <w:t xml:space="preserve"> пожарной безопасности</w:t>
      </w:r>
      <w:r>
        <w:t xml:space="preserve"> на территории </w:t>
      </w:r>
      <w:r w:rsidR="002E5181">
        <w:t>Березовского</w:t>
      </w:r>
      <w:r w:rsidR="00FE249A">
        <w:t xml:space="preserve"> сельского</w:t>
      </w:r>
      <w:r>
        <w:t xml:space="preserve"> поселени</w:t>
      </w:r>
      <w:r w:rsidR="00FE249A">
        <w:t xml:space="preserve">я </w:t>
      </w:r>
      <w:proofErr w:type="spellStart"/>
      <w:r w:rsidR="00956389">
        <w:t>Воробьвеского</w:t>
      </w:r>
      <w:proofErr w:type="spellEnd"/>
      <w:r w:rsidR="00956389">
        <w:t xml:space="preserve"> </w:t>
      </w:r>
      <w:r w:rsidR="00FE249A">
        <w:t>муниципального</w:t>
      </w:r>
      <w:r>
        <w:t xml:space="preserve"> </w:t>
      </w:r>
      <w:r w:rsidRPr="002A2DC7">
        <w:rPr>
          <w:szCs w:val="28"/>
        </w:rPr>
        <w:t>района Воронежской области</w:t>
      </w:r>
      <w:r w:rsidRPr="002A2DC7">
        <w:rPr>
          <w:color w:val="FF0000"/>
          <w:szCs w:val="28"/>
        </w:rPr>
        <w:t>.</w:t>
      </w:r>
    </w:p>
    <w:p w:rsidR="00D30049" w:rsidRPr="003B4541" w:rsidRDefault="00D30049" w:rsidP="002E5181">
      <w:pPr>
        <w:spacing w:line="360" w:lineRule="auto"/>
      </w:pPr>
      <w:r w:rsidRPr="003B4541">
        <w:t xml:space="preserve">2. Рекомендовать организациям, расположенным на территории </w:t>
      </w:r>
      <w:r w:rsidR="002E5181">
        <w:t>Березовского</w:t>
      </w:r>
      <w:r>
        <w:t xml:space="preserve"> </w:t>
      </w:r>
      <w:r w:rsidR="00FE249A">
        <w:t>сельского</w:t>
      </w:r>
      <w:r w:rsidRPr="002A2DC7">
        <w:t xml:space="preserve"> поселени</w:t>
      </w:r>
      <w:r w:rsidR="00FE249A">
        <w:t xml:space="preserve">я </w:t>
      </w:r>
      <w:r w:rsidR="00956389">
        <w:t>Воробьевского</w:t>
      </w:r>
      <w:r w:rsidR="00FE249A">
        <w:t xml:space="preserve"> муниципального</w:t>
      </w:r>
      <w:r w:rsidRPr="002A2DC7">
        <w:t xml:space="preserve"> района </w:t>
      </w:r>
      <w:r w:rsidRPr="002A2DC7">
        <w:rPr>
          <w:szCs w:val="28"/>
        </w:rPr>
        <w:t>Воронежской</w:t>
      </w:r>
      <w:r w:rsidRPr="002A2DC7">
        <w:t xml:space="preserve"> области,</w:t>
      </w:r>
      <w:r w:rsidRPr="003B4541">
        <w:t xml:space="preserve"> независимо от их организационно-правовых форм и форм собственности:</w:t>
      </w:r>
    </w:p>
    <w:p w:rsidR="00D30049" w:rsidRPr="003B4541" w:rsidRDefault="00D30049" w:rsidP="002E5181">
      <w:pPr>
        <w:spacing w:line="360" w:lineRule="auto"/>
      </w:pPr>
      <w:r w:rsidRPr="003B4541">
        <w:t>2.1. Организовать обучение (проведение инструктажей) населения непосредственно по месту жительства.</w:t>
      </w:r>
    </w:p>
    <w:p w:rsidR="00D30049" w:rsidRPr="00FE249A" w:rsidRDefault="00D30049" w:rsidP="002E5181">
      <w:pPr>
        <w:spacing w:line="360" w:lineRule="auto"/>
        <w:rPr>
          <w:szCs w:val="28"/>
        </w:rPr>
      </w:pPr>
      <w:r w:rsidRPr="003B4541">
        <w:t xml:space="preserve">2.2. </w:t>
      </w:r>
      <w:r w:rsidRPr="00213A2F">
        <w:rPr>
          <w:szCs w:val="28"/>
        </w:rPr>
        <w:t xml:space="preserve">Финансовое обеспечение </w:t>
      </w:r>
      <w:r w:rsidRPr="00213A2F">
        <w:t xml:space="preserve">на реализацию мероприятий по обучению населения, мерам пожарной безопасности </w:t>
      </w:r>
      <w:r w:rsidRPr="00213A2F">
        <w:rPr>
          <w:szCs w:val="28"/>
        </w:rPr>
        <w:t xml:space="preserve">осуществляется за счет средств </w:t>
      </w:r>
      <w:r>
        <w:rPr>
          <w:szCs w:val="28"/>
        </w:rPr>
        <w:t xml:space="preserve">местного бюджета </w:t>
      </w:r>
      <w:r w:rsidRPr="00213A2F">
        <w:rPr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D30049" w:rsidRPr="003B4541" w:rsidRDefault="00D30049" w:rsidP="002E5181">
      <w:pPr>
        <w:spacing w:line="360" w:lineRule="auto"/>
      </w:pPr>
      <w:r w:rsidRPr="003B4541">
        <w:lastRenderedPageBreak/>
        <w:t>2.3.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D30049" w:rsidRPr="003B4541" w:rsidRDefault="00D30049" w:rsidP="002E5181">
      <w:pPr>
        <w:spacing w:line="360" w:lineRule="auto"/>
      </w:pPr>
      <w:r w:rsidRPr="003B4541">
        <w:t>2.4. Осуществлять пропаганду противопожарных знаний, в том числе с использованием средств массовой информации.</w:t>
      </w:r>
    </w:p>
    <w:p w:rsidR="00D30049" w:rsidRDefault="00D30049" w:rsidP="002E5181">
      <w:pPr>
        <w:spacing w:line="360" w:lineRule="auto"/>
      </w:pPr>
      <w:r>
        <w:t>3</w:t>
      </w:r>
      <w:r w:rsidRPr="003B4541">
        <w:t xml:space="preserve">. </w:t>
      </w:r>
      <w:proofErr w:type="gramStart"/>
      <w:r w:rsidRPr="003B4541">
        <w:t>Контроль за</w:t>
      </w:r>
      <w:proofErr w:type="gramEnd"/>
      <w:r w:rsidRPr="003B4541">
        <w:t xml:space="preserve"> исполнением настоящего постановления </w:t>
      </w:r>
      <w:r>
        <w:t>оставляю за собой.</w:t>
      </w:r>
    </w:p>
    <w:p w:rsidR="00D30049" w:rsidRDefault="00D30049" w:rsidP="002E5181">
      <w:pPr>
        <w:spacing w:line="360" w:lineRule="auto"/>
      </w:pPr>
      <w:r>
        <w:t>4. Настоящее постановление вступает в силу со дня его принятия и подлежит обнародованию.</w:t>
      </w:r>
    </w:p>
    <w:p w:rsidR="00D97FF3" w:rsidRDefault="00D97FF3" w:rsidP="0006100A"/>
    <w:p w:rsidR="002E5181" w:rsidRDefault="00D30049" w:rsidP="000A5A2D">
      <w:pPr>
        <w:pStyle w:val="a4"/>
        <w:ind w:right="-5"/>
        <w:jc w:val="both"/>
        <w:rPr>
          <w:sz w:val="28"/>
          <w:szCs w:val="28"/>
        </w:rPr>
      </w:pPr>
      <w:r w:rsidRPr="002E5181">
        <w:rPr>
          <w:sz w:val="28"/>
          <w:szCs w:val="28"/>
        </w:rPr>
        <w:t xml:space="preserve">Глава </w:t>
      </w:r>
      <w:r w:rsidR="002E5181" w:rsidRPr="002E5181">
        <w:rPr>
          <w:sz w:val="28"/>
          <w:szCs w:val="28"/>
        </w:rPr>
        <w:t xml:space="preserve">Березовского </w:t>
      </w:r>
    </w:p>
    <w:p w:rsidR="00D30049" w:rsidRPr="002E5181" w:rsidRDefault="00FE249A" w:rsidP="000A5A2D">
      <w:pPr>
        <w:pStyle w:val="a4"/>
        <w:ind w:right="-5"/>
        <w:jc w:val="both"/>
        <w:rPr>
          <w:sz w:val="28"/>
          <w:szCs w:val="28"/>
        </w:rPr>
      </w:pPr>
      <w:r w:rsidRPr="002E5181">
        <w:rPr>
          <w:sz w:val="28"/>
          <w:szCs w:val="28"/>
        </w:rPr>
        <w:t>сельского поселения</w:t>
      </w:r>
      <w:r w:rsidR="00D30049" w:rsidRPr="002E5181">
        <w:rPr>
          <w:sz w:val="28"/>
          <w:szCs w:val="28"/>
        </w:rPr>
        <w:tab/>
      </w:r>
      <w:r w:rsidR="00D30049" w:rsidRPr="002E5181">
        <w:rPr>
          <w:sz w:val="28"/>
          <w:szCs w:val="28"/>
        </w:rPr>
        <w:tab/>
      </w:r>
      <w:r w:rsidR="00956389" w:rsidRPr="002E5181">
        <w:rPr>
          <w:sz w:val="28"/>
          <w:szCs w:val="28"/>
        </w:rPr>
        <w:tab/>
      </w:r>
      <w:r w:rsidR="00956389" w:rsidRPr="002E5181">
        <w:rPr>
          <w:sz w:val="28"/>
          <w:szCs w:val="28"/>
        </w:rPr>
        <w:tab/>
      </w:r>
      <w:r w:rsidR="002E5181">
        <w:rPr>
          <w:sz w:val="28"/>
          <w:szCs w:val="28"/>
        </w:rPr>
        <w:t xml:space="preserve">                            Ю.И.Савченко</w:t>
      </w:r>
      <w:r w:rsidR="00956389" w:rsidRPr="002E5181">
        <w:rPr>
          <w:sz w:val="28"/>
          <w:szCs w:val="28"/>
        </w:rPr>
        <w:tab/>
      </w:r>
    </w:p>
    <w:p w:rsidR="00956389" w:rsidRPr="002E5181" w:rsidRDefault="00956389" w:rsidP="000A5A2D">
      <w:pPr>
        <w:ind w:left="6663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Cs w:val="28"/>
        </w:rPr>
      </w:pPr>
    </w:p>
    <w:p w:rsidR="002E5181" w:rsidRDefault="002E5181" w:rsidP="00956389">
      <w:pPr>
        <w:ind w:left="6237" w:firstLine="0"/>
        <w:jc w:val="left"/>
        <w:rPr>
          <w:sz w:val="24"/>
          <w:szCs w:val="24"/>
        </w:rPr>
      </w:pPr>
    </w:p>
    <w:p w:rsidR="002E5181" w:rsidRDefault="002E5181" w:rsidP="00956389">
      <w:pPr>
        <w:ind w:left="6237" w:firstLine="0"/>
        <w:jc w:val="left"/>
        <w:rPr>
          <w:sz w:val="24"/>
          <w:szCs w:val="24"/>
        </w:rPr>
      </w:pPr>
    </w:p>
    <w:p w:rsidR="002E5181" w:rsidRDefault="002E5181" w:rsidP="00956389">
      <w:pPr>
        <w:ind w:left="6237" w:firstLine="0"/>
        <w:jc w:val="left"/>
        <w:rPr>
          <w:sz w:val="24"/>
          <w:szCs w:val="24"/>
        </w:rPr>
      </w:pPr>
    </w:p>
    <w:p w:rsidR="002E5181" w:rsidRDefault="002E5181" w:rsidP="00956389">
      <w:pPr>
        <w:ind w:left="6237" w:firstLine="0"/>
        <w:jc w:val="left"/>
        <w:rPr>
          <w:sz w:val="24"/>
          <w:szCs w:val="24"/>
        </w:rPr>
      </w:pPr>
    </w:p>
    <w:p w:rsidR="00D30049" w:rsidRPr="002E5181" w:rsidRDefault="00D30049" w:rsidP="00956389">
      <w:pPr>
        <w:ind w:left="6237" w:firstLine="0"/>
        <w:jc w:val="left"/>
        <w:rPr>
          <w:szCs w:val="28"/>
        </w:rPr>
      </w:pPr>
      <w:r w:rsidRPr="002E5181">
        <w:rPr>
          <w:szCs w:val="28"/>
        </w:rPr>
        <w:t>Утверждено</w:t>
      </w:r>
    </w:p>
    <w:p w:rsidR="00D30049" w:rsidRPr="002E5181" w:rsidRDefault="00D30049" w:rsidP="000A5A2D">
      <w:pPr>
        <w:ind w:left="6237" w:firstLine="0"/>
        <w:jc w:val="left"/>
        <w:rPr>
          <w:szCs w:val="28"/>
        </w:rPr>
      </w:pPr>
      <w:r w:rsidRPr="002E5181">
        <w:rPr>
          <w:szCs w:val="28"/>
        </w:rPr>
        <w:t xml:space="preserve">Постановлением администрации </w:t>
      </w:r>
    </w:p>
    <w:p w:rsidR="00D30049" w:rsidRPr="002E5181" w:rsidRDefault="002E5181" w:rsidP="000A5A2D">
      <w:pPr>
        <w:ind w:left="6237" w:firstLine="0"/>
        <w:jc w:val="left"/>
        <w:rPr>
          <w:szCs w:val="28"/>
        </w:rPr>
      </w:pPr>
      <w:r w:rsidRPr="002E5181">
        <w:rPr>
          <w:szCs w:val="28"/>
        </w:rPr>
        <w:t xml:space="preserve">Березовского </w:t>
      </w:r>
      <w:r w:rsidR="00FE249A" w:rsidRPr="002E5181">
        <w:rPr>
          <w:szCs w:val="28"/>
        </w:rPr>
        <w:t>сельского поселения</w:t>
      </w:r>
    </w:p>
    <w:p w:rsidR="00D30049" w:rsidRPr="002E5181" w:rsidRDefault="00D30049" w:rsidP="000A5A2D">
      <w:pPr>
        <w:ind w:left="6237" w:firstLine="0"/>
        <w:jc w:val="left"/>
        <w:rPr>
          <w:szCs w:val="28"/>
        </w:rPr>
      </w:pPr>
      <w:r w:rsidRPr="002E5181">
        <w:rPr>
          <w:szCs w:val="28"/>
        </w:rPr>
        <w:t xml:space="preserve">от </w:t>
      </w:r>
      <w:bookmarkStart w:id="0" w:name="_GoBack"/>
      <w:bookmarkEnd w:id="0"/>
      <w:r w:rsidR="002E5181" w:rsidRPr="002E5181">
        <w:rPr>
          <w:szCs w:val="28"/>
        </w:rPr>
        <w:t>23.03.</w:t>
      </w:r>
      <w:r w:rsidRPr="002E5181">
        <w:rPr>
          <w:szCs w:val="28"/>
        </w:rPr>
        <w:t>2018</w:t>
      </w:r>
      <w:r w:rsidR="00FE249A" w:rsidRPr="002E5181">
        <w:rPr>
          <w:szCs w:val="28"/>
        </w:rPr>
        <w:t xml:space="preserve"> г.</w:t>
      </w:r>
      <w:r w:rsidRPr="002E5181">
        <w:rPr>
          <w:szCs w:val="28"/>
        </w:rPr>
        <w:t xml:space="preserve"> </w:t>
      </w:r>
      <w:r w:rsidR="00FE249A" w:rsidRPr="002E5181">
        <w:rPr>
          <w:szCs w:val="28"/>
        </w:rPr>
        <w:t xml:space="preserve"> </w:t>
      </w:r>
      <w:r w:rsidRPr="002E5181">
        <w:rPr>
          <w:szCs w:val="28"/>
        </w:rPr>
        <w:t xml:space="preserve">№ </w:t>
      </w:r>
      <w:r w:rsidR="00D97FF3" w:rsidRPr="002E5181">
        <w:rPr>
          <w:szCs w:val="28"/>
        </w:rPr>
        <w:t>1</w:t>
      </w:r>
      <w:r w:rsidR="002E5181" w:rsidRPr="002E5181">
        <w:rPr>
          <w:szCs w:val="28"/>
        </w:rPr>
        <w:t>9</w:t>
      </w:r>
    </w:p>
    <w:p w:rsidR="00D30049" w:rsidRPr="002E5181" w:rsidRDefault="00D30049" w:rsidP="003B4541">
      <w:pPr>
        <w:rPr>
          <w:szCs w:val="28"/>
        </w:rPr>
      </w:pPr>
    </w:p>
    <w:p w:rsidR="00D30049" w:rsidRPr="002E5181" w:rsidRDefault="00D30049" w:rsidP="003B4541">
      <w:pPr>
        <w:rPr>
          <w:szCs w:val="28"/>
        </w:rPr>
      </w:pPr>
    </w:p>
    <w:p w:rsidR="00D30049" w:rsidRPr="002E5181" w:rsidRDefault="00D30049" w:rsidP="003B4541">
      <w:pPr>
        <w:ind w:firstLine="0"/>
        <w:jc w:val="center"/>
        <w:rPr>
          <w:b/>
          <w:szCs w:val="28"/>
        </w:rPr>
      </w:pPr>
      <w:r w:rsidRPr="002E5181">
        <w:rPr>
          <w:b/>
          <w:szCs w:val="28"/>
        </w:rPr>
        <w:t>ПОРЯДОК</w:t>
      </w:r>
    </w:p>
    <w:p w:rsidR="00D30049" w:rsidRPr="002E5181" w:rsidRDefault="00D30049" w:rsidP="009D32AD">
      <w:pPr>
        <w:ind w:firstLine="0"/>
        <w:jc w:val="center"/>
        <w:rPr>
          <w:szCs w:val="28"/>
        </w:rPr>
      </w:pPr>
      <w:r w:rsidRPr="002E5181">
        <w:rPr>
          <w:szCs w:val="28"/>
        </w:rPr>
        <w:t>обучения населения в области пожарной безопасности</w:t>
      </w:r>
    </w:p>
    <w:p w:rsidR="00D30049" w:rsidRPr="002E5181" w:rsidRDefault="00D30049" w:rsidP="009D32AD">
      <w:pPr>
        <w:jc w:val="center"/>
        <w:rPr>
          <w:szCs w:val="28"/>
        </w:rPr>
      </w:pPr>
      <w:r w:rsidRPr="002E5181">
        <w:rPr>
          <w:szCs w:val="28"/>
        </w:rPr>
        <w:t xml:space="preserve">на территории </w:t>
      </w:r>
      <w:r w:rsidR="002E5181" w:rsidRPr="002E5181">
        <w:rPr>
          <w:szCs w:val="28"/>
        </w:rPr>
        <w:t xml:space="preserve">Березовского </w:t>
      </w:r>
      <w:r w:rsidRPr="002E5181">
        <w:rPr>
          <w:szCs w:val="28"/>
        </w:rPr>
        <w:t>сельско</w:t>
      </w:r>
      <w:r w:rsidR="00FE249A" w:rsidRPr="002E5181">
        <w:rPr>
          <w:szCs w:val="28"/>
        </w:rPr>
        <w:t>го</w:t>
      </w:r>
      <w:r w:rsidRPr="002E5181">
        <w:rPr>
          <w:szCs w:val="28"/>
        </w:rPr>
        <w:t xml:space="preserve"> поселени</w:t>
      </w:r>
      <w:r w:rsidR="00FE249A" w:rsidRPr="002E5181">
        <w:rPr>
          <w:szCs w:val="28"/>
        </w:rPr>
        <w:t xml:space="preserve">я </w:t>
      </w:r>
      <w:r w:rsidR="00956389" w:rsidRPr="002E5181">
        <w:rPr>
          <w:szCs w:val="28"/>
        </w:rPr>
        <w:t xml:space="preserve">Воробьевского </w:t>
      </w:r>
      <w:r w:rsidR="00FE249A" w:rsidRPr="002E5181">
        <w:rPr>
          <w:szCs w:val="28"/>
        </w:rPr>
        <w:t>муниципального</w:t>
      </w:r>
      <w:r w:rsidRPr="002E5181">
        <w:rPr>
          <w:color w:val="FF0000"/>
          <w:szCs w:val="28"/>
        </w:rPr>
        <w:t xml:space="preserve"> </w:t>
      </w:r>
      <w:r w:rsidRPr="002E5181">
        <w:rPr>
          <w:szCs w:val="28"/>
        </w:rPr>
        <w:t>района Воронежской  области</w:t>
      </w:r>
    </w:p>
    <w:p w:rsidR="00D30049" w:rsidRPr="002E5181" w:rsidRDefault="00D30049" w:rsidP="00FE249A">
      <w:pPr>
        <w:ind w:firstLine="0"/>
        <w:rPr>
          <w:szCs w:val="28"/>
        </w:rPr>
      </w:pPr>
    </w:p>
    <w:p w:rsidR="00D30049" w:rsidRPr="002E5181" w:rsidRDefault="00D30049" w:rsidP="003B4541">
      <w:pPr>
        <w:ind w:firstLine="0"/>
        <w:jc w:val="center"/>
        <w:rPr>
          <w:szCs w:val="28"/>
        </w:rPr>
      </w:pPr>
      <w:r w:rsidRPr="002E5181">
        <w:rPr>
          <w:szCs w:val="28"/>
        </w:rPr>
        <w:t>1. Общие положения</w:t>
      </w:r>
    </w:p>
    <w:p w:rsidR="00D30049" w:rsidRPr="002E5181" w:rsidRDefault="00D30049" w:rsidP="003B4541">
      <w:pPr>
        <w:rPr>
          <w:szCs w:val="28"/>
        </w:rPr>
      </w:pPr>
    </w:p>
    <w:p w:rsidR="00D30049" w:rsidRPr="002E5181" w:rsidRDefault="00D30049" w:rsidP="00F5395F">
      <w:pPr>
        <w:rPr>
          <w:szCs w:val="28"/>
        </w:rPr>
      </w:pPr>
      <w:r w:rsidRPr="002E5181">
        <w:rPr>
          <w:szCs w:val="28"/>
        </w:rPr>
        <w:t>1.1. Настоящее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 xml:space="preserve">1.2. </w:t>
      </w:r>
      <w:proofErr w:type="gramStart"/>
      <w:r w:rsidRPr="002E5181">
        <w:rPr>
          <w:szCs w:val="28"/>
        </w:rPr>
        <w:t>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законом Воронежской области от 02.12.2004 №87-ОЗ (ред. от 30.11.2015) «О пожарной безопасности в Воронежской области», Постановлением правительства Воронежской области от 24.03.2011 №223 «Об организации обучения населения мерам пожарной безопасности на территории Воронежской области».</w:t>
      </w:r>
      <w:proofErr w:type="gramEnd"/>
    </w:p>
    <w:p w:rsidR="00D30049" w:rsidRPr="002E5181" w:rsidRDefault="00D30049" w:rsidP="003B4541">
      <w:pPr>
        <w:rPr>
          <w:szCs w:val="28"/>
        </w:rPr>
      </w:pPr>
      <w:r w:rsidRPr="002E5181">
        <w:rPr>
          <w:szCs w:val="28"/>
        </w:rPr>
        <w:t>1.3. В настоящем Порядке используются следующие понятия:</w:t>
      </w:r>
    </w:p>
    <w:p w:rsidR="00D30049" w:rsidRPr="002E5181" w:rsidRDefault="00D30049" w:rsidP="003B4541">
      <w:pPr>
        <w:rPr>
          <w:szCs w:val="28"/>
        </w:rPr>
      </w:pPr>
      <w:proofErr w:type="gramStart"/>
      <w:r w:rsidRPr="002E5181">
        <w:rPr>
          <w:szCs w:val="28"/>
        </w:rPr>
        <w:t xml:space="preserve">обучение мерам пожарной безопасности - специализированный вид образовательной деятельности, при котором обучаемые получают требуемые пожарно-технические знания и приобретают навыки </w:t>
      </w:r>
      <w:proofErr w:type="spellStart"/>
      <w:r w:rsidRPr="002E5181">
        <w:rPr>
          <w:szCs w:val="28"/>
        </w:rPr>
        <w:t>пожаробезопасного</w:t>
      </w:r>
      <w:proofErr w:type="spellEnd"/>
      <w:r w:rsidRPr="002E5181">
        <w:rPr>
          <w:szCs w:val="28"/>
        </w:rPr>
        <w:t xml:space="preserve"> поведения в различных условиях;</w:t>
      </w:r>
      <w:proofErr w:type="gramEnd"/>
    </w:p>
    <w:p w:rsidR="00D30049" w:rsidRPr="002E5181" w:rsidRDefault="00D30049" w:rsidP="00D44735">
      <w:pPr>
        <w:rPr>
          <w:szCs w:val="28"/>
        </w:rPr>
      </w:pPr>
      <w:r w:rsidRPr="002E5181">
        <w:rPr>
          <w:szCs w:val="28"/>
        </w:rPr>
        <w:t>противопожарный инструктаж -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D30049" w:rsidRPr="002E5181" w:rsidRDefault="00D30049" w:rsidP="00D471A5">
      <w:pPr>
        <w:rPr>
          <w:szCs w:val="28"/>
        </w:rPr>
      </w:pPr>
      <w:r w:rsidRPr="002E5181">
        <w:rPr>
          <w:szCs w:val="28"/>
        </w:rPr>
        <w:t>пожарно-технический минимум - основной вид обучения работников организаций мерам пожарной безопасности, целью которого является повышение уровня технических знаний, усвоение специальных требований пожарной безопасности, соответствующих особенностям деятельности организации, технологическим процессам производства, а также методов использования сре</w:t>
      </w:r>
      <w:proofErr w:type="gramStart"/>
      <w:r w:rsidRPr="002E5181">
        <w:rPr>
          <w:szCs w:val="28"/>
        </w:rPr>
        <w:t>дств пр</w:t>
      </w:r>
      <w:proofErr w:type="gramEnd"/>
      <w:r w:rsidRPr="002E5181">
        <w:rPr>
          <w:szCs w:val="28"/>
        </w:rPr>
        <w:t>отивопожарной защиты.</w:t>
      </w:r>
    </w:p>
    <w:p w:rsidR="00D30049" w:rsidRPr="002E5181" w:rsidRDefault="00D30049" w:rsidP="003B4541">
      <w:pPr>
        <w:rPr>
          <w:szCs w:val="28"/>
        </w:rPr>
      </w:pPr>
      <w:r w:rsidRPr="002E5181">
        <w:rPr>
          <w:szCs w:val="28"/>
        </w:rPr>
        <w:t xml:space="preserve">1.4. Обучение мерам пожарной безопасности осуществляется в ходе проведения противопожарных инструктажей, изучение минимума </w:t>
      </w:r>
      <w:r w:rsidRPr="002E5181">
        <w:rPr>
          <w:szCs w:val="28"/>
        </w:rPr>
        <w:br/>
        <w:t xml:space="preserve">пожарно-технических знаний (далее – пожарно-технический минимум), </w:t>
      </w:r>
      <w:r w:rsidRPr="002E5181">
        <w:rPr>
          <w:szCs w:val="28"/>
        </w:rPr>
        <w:br/>
        <w:t>пожарно-технических конференций, лекций, семинаров, бесед, а также в образовательных учреждениях в процессе повышения квалификации.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 xml:space="preserve"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</w:t>
      </w:r>
      <w:proofErr w:type="gramStart"/>
      <w:r w:rsidRPr="002E5181">
        <w:rPr>
          <w:szCs w:val="28"/>
        </w:rPr>
        <w:t>обучаемых</w:t>
      </w:r>
      <w:proofErr w:type="gramEnd"/>
      <w:r w:rsidRPr="002E5181">
        <w:rPr>
          <w:szCs w:val="28"/>
        </w:rPr>
        <w:t>, должны содержать следующую информацию: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нормативное правовое обеспечение в области пожарной безопасности;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права и обязанности граждан и предприятий в области пожарной безопасности, ответственность за нарушение требований пожарной безопасности;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правила пожарной безопасности, меры по предупреждению загораний и пожаров с учетом основных причин их возникновения;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первичные средства тушения огня и противопожарный инвентарь;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действия при обнаружении загораний и пожаров, порядок тушения огня, спасения людей и имущества;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оказание доврачебной помощи пострадавшим при пожаре;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обеспечение мер личной безопасности.</w:t>
      </w:r>
    </w:p>
    <w:p w:rsidR="00D30049" w:rsidRPr="002E5181" w:rsidRDefault="00D30049" w:rsidP="00543186">
      <w:pPr>
        <w:rPr>
          <w:szCs w:val="28"/>
        </w:rPr>
      </w:pPr>
    </w:p>
    <w:p w:rsidR="00D30049" w:rsidRPr="002E5181" w:rsidRDefault="00D30049" w:rsidP="00543186">
      <w:pPr>
        <w:ind w:firstLine="0"/>
        <w:jc w:val="center"/>
        <w:rPr>
          <w:szCs w:val="28"/>
        </w:rPr>
      </w:pPr>
      <w:r w:rsidRPr="002E5181">
        <w:rPr>
          <w:szCs w:val="28"/>
        </w:rPr>
        <w:t>2. Категории лиц, подлежащих обязательному обучению</w:t>
      </w:r>
    </w:p>
    <w:p w:rsidR="00D30049" w:rsidRPr="002E5181" w:rsidRDefault="00D30049" w:rsidP="00543186">
      <w:pPr>
        <w:ind w:firstLine="0"/>
        <w:jc w:val="center"/>
        <w:rPr>
          <w:szCs w:val="28"/>
        </w:rPr>
      </w:pPr>
      <w:r w:rsidRPr="002E5181">
        <w:rPr>
          <w:szCs w:val="28"/>
        </w:rPr>
        <w:t>мерам пожарной безопасности</w:t>
      </w:r>
    </w:p>
    <w:p w:rsidR="00D30049" w:rsidRPr="002E5181" w:rsidRDefault="00D30049" w:rsidP="0006100A">
      <w:pPr>
        <w:rPr>
          <w:szCs w:val="28"/>
        </w:rPr>
      </w:pP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Учитывая возрастные и социальные особенности, выделяются три основные группы обучаемых.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D30049" w:rsidRPr="002E5181" w:rsidRDefault="00D30049" w:rsidP="00D44735">
      <w:pPr>
        <w:rPr>
          <w:szCs w:val="28"/>
        </w:rPr>
      </w:pPr>
      <w:r w:rsidRPr="002E5181">
        <w:rPr>
          <w:szCs w:val="28"/>
        </w:rPr>
        <w:t>Вторая - руководители, рабочие и служащие предприятий различных форм собственности, руководители садоводческих, огороднических и дачных некоммерческих объединений, гаражно-строительных</w:t>
      </w:r>
      <w:r w:rsidR="002E5181" w:rsidRPr="002E5181">
        <w:rPr>
          <w:szCs w:val="28"/>
        </w:rPr>
        <w:t xml:space="preserve"> </w:t>
      </w:r>
      <w:r w:rsidRPr="002E5181">
        <w:rPr>
          <w:szCs w:val="28"/>
        </w:rPr>
        <w:t xml:space="preserve">кооперативов </w:t>
      </w:r>
      <w:r w:rsidRPr="002E5181">
        <w:rPr>
          <w:szCs w:val="28"/>
        </w:rPr>
        <w:br/>
        <w:t>(далее - работающее население).</w:t>
      </w:r>
    </w:p>
    <w:p w:rsidR="00D30049" w:rsidRPr="002E5181" w:rsidRDefault="00D30049" w:rsidP="00543186">
      <w:pPr>
        <w:rPr>
          <w:szCs w:val="28"/>
        </w:rPr>
      </w:pPr>
      <w:r w:rsidRPr="002E5181">
        <w:rPr>
          <w:szCs w:val="28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D30049" w:rsidRPr="002E5181" w:rsidRDefault="00D30049" w:rsidP="00543186">
      <w:pPr>
        <w:rPr>
          <w:szCs w:val="28"/>
        </w:rPr>
      </w:pPr>
    </w:p>
    <w:p w:rsidR="00D30049" w:rsidRPr="002E5181" w:rsidRDefault="00D30049" w:rsidP="00543186">
      <w:pPr>
        <w:ind w:firstLine="0"/>
        <w:jc w:val="center"/>
        <w:rPr>
          <w:szCs w:val="28"/>
        </w:rPr>
      </w:pPr>
      <w:r w:rsidRPr="002E5181">
        <w:rPr>
          <w:szCs w:val="28"/>
        </w:rPr>
        <w:t>3. Основные задачи обучения мерам пожарной безопасности</w:t>
      </w:r>
    </w:p>
    <w:p w:rsidR="00D30049" w:rsidRPr="002E5181" w:rsidRDefault="00D30049" w:rsidP="00543186">
      <w:pPr>
        <w:ind w:firstLine="0"/>
        <w:jc w:val="center"/>
        <w:rPr>
          <w:szCs w:val="28"/>
        </w:rPr>
      </w:pP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Основные задачи обучения населения: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изучение основ пожарной безопасности;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изучение норм и требований пожарной безопасности;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изучение правил пожарной безопасности по выполнению норм и требований пожарной безопасности;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изучение мер по предупреждению загораний и пожаров;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изучение порядка действий при возникновении загораний и пожаров;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овладение приемами и способами действий при возникновении загорания и при пожаре;</w:t>
      </w:r>
    </w:p>
    <w:p w:rsidR="00D30049" w:rsidRPr="002E5181" w:rsidRDefault="00D30049" w:rsidP="00792C74">
      <w:pPr>
        <w:rPr>
          <w:szCs w:val="28"/>
        </w:rPr>
      </w:pPr>
      <w:r w:rsidRPr="002E5181">
        <w:rPr>
          <w:szCs w:val="28"/>
        </w:rPr>
        <w:t>выработка умений и навыков по спасению жизни, здоровья и имущества при пожаре.</w:t>
      </w:r>
    </w:p>
    <w:p w:rsidR="00D30049" w:rsidRPr="002E5181" w:rsidRDefault="00D30049" w:rsidP="00543186">
      <w:pPr>
        <w:rPr>
          <w:szCs w:val="28"/>
        </w:rPr>
      </w:pPr>
    </w:p>
    <w:p w:rsidR="00D30049" w:rsidRPr="002E5181" w:rsidRDefault="00D30049" w:rsidP="00163ED1">
      <w:pPr>
        <w:ind w:firstLine="0"/>
        <w:jc w:val="center"/>
        <w:rPr>
          <w:szCs w:val="28"/>
        </w:rPr>
      </w:pPr>
      <w:r w:rsidRPr="002E5181">
        <w:rPr>
          <w:szCs w:val="28"/>
        </w:rPr>
        <w:t>4. Обучение мерам пожарной безопасности</w:t>
      </w:r>
    </w:p>
    <w:p w:rsidR="00D30049" w:rsidRPr="002E5181" w:rsidRDefault="00D30049" w:rsidP="0006100A">
      <w:pPr>
        <w:rPr>
          <w:szCs w:val="28"/>
        </w:rPr>
      </w:pP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Обучение мерам пожарной безопасности предусматривает: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4.1. Для работающего населения (за исключением руководителей садоводческих, огороднических и дачных некоммерческих объединений, гаражно-строительных кооперативов)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D30049" w:rsidRPr="002E5181" w:rsidRDefault="00D30049" w:rsidP="002E5181">
      <w:pPr>
        <w:ind w:firstLine="0"/>
        <w:rPr>
          <w:szCs w:val="28"/>
        </w:rPr>
      </w:pPr>
      <w:r w:rsidRPr="002E5181">
        <w:rPr>
          <w:szCs w:val="28"/>
        </w:rPr>
        <w:t xml:space="preserve">Обучению мерам пожарной безопасности подлежат все руководители организаций, расположенных на территории </w:t>
      </w:r>
      <w:r w:rsidR="002E5181">
        <w:rPr>
          <w:szCs w:val="28"/>
        </w:rPr>
        <w:t>Березовского</w:t>
      </w:r>
      <w:r w:rsidR="00956389" w:rsidRPr="002E5181">
        <w:rPr>
          <w:szCs w:val="28"/>
        </w:rPr>
        <w:t xml:space="preserve"> </w:t>
      </w:r>
      <w:r w:rsidRPr="002E5181">
        <w:rPr>
          <w:szCs w:val="28"/>
        </w:rPr>
        <w:t>сельско</w:t>
      </w:r>
      <w:r w:rsidR="008F78D5" w:rsidRPr="002E5181">
        <w:rPr>
          <w:szCs w:val="28"/>
        </w:rPr>
        <w:t>го</w:t>
      </w:r>
      <w:r w:rsidRPr="002E5181">
        <w:rPr>
          <w:szCs w:val="28"/>
        </w:rPr>
        <w:t xml:space="preserve"> поселени</w:t>
      </w:r>
      <w:r w:rsidR="008F78D5" w:rsidRPr="002E5181">
        <w:rPr>
          <w:szCs w:val="28"/>
        </w:rPr>
        <w:t xml:space="preserve">я </w:t>
      </w:r>
      <w:r w:rsidR="00956389" w:rsidRPr="002E5181">
        <w:rPr>
          <w:szCs w:val="28"/>
        </w:rPr>
        <w:t xml:space="preserve">Воробьевского </w:t>
      </w:r>
      <w:r w:rsidR="008F78D5" w:rsidRPr="002E5181">
        <w:rPr>
          <w:szCs w:val="28"/>
        </w:rPr>
        <w:t xml:space="preserve"> муниципального</w:t>
      </w:r>
      <w:r w:rsidRPr="002E5181">
        <w:rPr>
          <w:szCs w:val="28"/>
        </w:rPr>
        <w:t xml:space="preserve"> района Воронежской области.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2E5181">
        <w:rPr>
          <w:szCs w:val="28"/>
        </w:rPr>
        <w:t>на</w:t>
      </w:r>
      <w:proofErr w:type="gramEnd"/>
      <w:r w:rsidRPr="002E5181">
        <w:rPr>
          <w:szCs w:val="28"/>
        </w:rPr>
        <w:t>:</w:t>
      </w:r>
    </w:p>
    <w:p w:rsidR="00D30049" w:rsidRPr="002E5181" w:rsidRDefault="00D30049" w:rsidP="00D44735">
      <w:pPr>
        <w:rPr>
          <w:szCs w:val="28"/>
        </w:rPr>
      </w:pPr>
      <w:r w:rsidRPr="002E5181">
        <w:rPr>
          <w:szCs w:val="28"/>
        </w:rPr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2E5181">
        <w:rPr>
          <w:szCs w:val="28"/>
        </w:rPr>
        <w:t>направлен</w:t>
      </w:r>
      <w:proofErr w:type="gramEnd"/>
      <w:r w:rsidRPr="002E5181">
        <w:rPr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D30049" w:rsidRPr="002E5181" w:rsidRDefault="00D30049" w:rsidP="00D44735">
      <w:pPr>
        <w:rPr>
          <w:szCs w:val="28"/>
        </w:rPr>
      </w:pPr>
      <w:r w:rsidRPr="002E5181">
        <w:rPr>
          <w:szCs w:val="28"/>
        </w:rPr>
        <w:t>4.2. Для руководителей садоводческих, огороднических и дачных некоммерческих объединений, гаражно-строительных кооперативов - проведение противопожарных инструктажей в учебных заведениях.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Противопожарный инструктаж членов садоводческих, огороднических, дачных некоммерческих объединений и гаражно-строительных кооперативов осуществляют на сборах, сходах и собраниях члены правления садоводческих, огороднических, дачных некоммерческих объединений и гаражно-строительных кооперативов ежегодно под роспись.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4.3. Для неработающего населения – проведение инструктажей, бесед, лекций, сходов,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D30049" w:rsidRPr="002E5181" w:rsidRDefault="00D30049" w:rsidP="00E97437">
      <w:pPr>
        <w:rPr>
          <w:szCs w:val="28"/>
        </w:rPr>
      </w:pPr>
      <w:r w:rsidRPr="002E5181">
        <w:rPr>
          <w:szCs w:val="28"/>
        </w:rPr>
        <w:t xml:space="preserve">В частном жилищном фонде противопожарные инструктажи проводят при осуществлении </w:t>
      </w:r>
      <w:proofErr w:type="spellStart"/>
      <w:r w:rsidRPr="002E5181">
        <w:rPr>
          <w:szCs w:val="28"/>
        </w:rPr>
        <w:t>подворовых</w:t>
      </w:r>
      <w:proofErr w:type="spellEnd"/>
      <w:r w:rsidRPr="002E5181">
        <w:rPr>
          <w:szCs w:val="28"/>
        </w:rPr>
        <w:t xml:space="preserve"> и поквартирных обходов специально уполномоченные лица (работники администраций поселений, председатели уличных комитетов, представители добровольной пожарной охраны, работники и служащие, осуществляющие обслуживание населения на дому и т.д.).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В государственном и муниципальном жилищном фонде работниками жилищно-эксплуатационных организаций, прошедшими соответствующее обучение, один раз в год (весной при осмотре жилых зданий) проводится противопожарный инструктаж нанимателей, арендаторов и собственников жилых помещений.</w:t>
      </w:r>
    </w:p>
    <w:p w:rsidR="00D30049" w:rsidRPr="002E5181" w:rsidRDefault="00D30049" w:rsidP="00E97437">
      <w:pPr>
        <w:rPr>
          <w:szCs w:val="28"/>
        </w:rPr>
      </w:pPr>
      <w:r w:rsidRPr="002E5181">
        <w:rPr>
          <w:szCs w:val="28"/>
        </w:rPr>
        <w:t>При вселении в жилое помещение жилищная организация обязана провести противопожарный инструктаж ответственного квартиросъемщика. Ответственный квартиросъемщик обязан проинструктировать проживающих с ним лиц о соблюдении ими требований пожарной безопасности.</w:t>
      </w:r>
    </w:p>
    <w:p w:rsidR="00D30049" w:rsidRPr="002E5181" w:rsidRDefault="00D30049" w:rsidP="00E97437">
      <w:pPr>
        <w:rPr>
          <w:szCs w:val="28"/>
        </w:rPr>
      </w:pPr>
      <w:r w:rsidRPr="002E5181">
        <w:rPr>
          <w:szCs w:val="28"/>
        </w:rPr>
        <w:t xml:space="preserve">Для проведения обучения жильцов рекомендуется создавать в </w:t>
      </w:r>
      <w:r w:rsidRPr="002E5181">
        <w:rPr>
          <w:szCs w:val="28"/>
        </w:rPr>
        <w:br/>
        <w:t xml:space="preserve">жилищно-эксплуатационных организациях постоянно действующие </w:t>
      </w:r>
      <w:r w:rsidRPr="002E5181">
        <w:rPr>
          <w:szCs w:val="28"/>
        </w:rPr>
        <w:br/>
        <w:t>учебно-консультационные пункты.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>Противопожарный инструктаж лиц, проживающих в общежитиях независимо от их принадлежности, ежегодно осуществляет комендант общежития или иное уполномоченное лицо, прошедшее соответствующее обучение.</w:t>
      </w:r>
    </w:p>
    <w:p w:rsidR="00D30049" w:rsidRPr="002E5181" w:rsidRDefault="00D30049" w:rsidP="00D44735">
      <w:pPr>
        <w:rPr>
          <w:szCs w:val="28"/>
        </w:rPr>
      </w:pPr>
      <w:r w:rsidRPr="002E5181">
        <w:rPr>
          <w:szCs w:val="28"/>
        </w:rPr>
        <w:t>4.4. Для воспитанников дошкольных образовательных учреждений и обучающихся в учебных заведениях - обучение на всех стадиях образования в дошкольных и учебных заведениях.</w:t>
      </w:r>
    </w:p>
    <w:p w:rsidR="00D30049" w:rsidRPr="002E5181" w:rsidRDefault="00D30049" w:rsidP="00163ED1">
      <w:pPr>
        <w:rPr>
          <w:szCs w:val="28"/>
        </w:rPr>
      </w:pPr>
      <w:r w:rsidRPr="002E5181">
        <w:rPr>
          <w:szCs w:val="28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</w:t>
      </w:r>
      <w:r w:rsidRPr="002E5181">
        <w:rPr>
          <w:szCs w:val="28"/>
        </w:rPr>
        <w:br/>
        <w:t>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</w:t>
      </w:r>
    </w:p>
    <w:p w:rsidR="00D30049" w:rsidRPr="002E5181" w:rsidRDefault="00D30049" w:rsidP="00163ED1">
      <w:pPr>
        <w:rPr>
          <w:szCs w:val="28"/>
        </w:rPr>
      </w:pPr>
    </w:p>
    <w:p w:rsidR="00956389" w:rsidRPr="002E5181" w:rsidRDefault="00956389" w:rsidP="00163ED1">
      <w:pPr>
        <w:rPr>
          <w:szCs w:val="28"/>
        </w:rPr>
      </w:pPr>
    </w:p>
    <w:p w:rsidR="00D30049" w:rsidRPr="002E5181" w:rsidRDefault="00D30049" w:rsidP="00163ED1">
      <w:pPr>
        <w:ind w:firstLine="0"/>
        <w:jc w:val="center"/>
        <w:rPr>
          <w:szCs w:val="28"/>
        </w:rPr>
      </w:pPr>
      <w:r w:rsidRPr="002E5181">
        <w:rPr>
          <w:szCs w:val="28"/>
        </w:rPr>
        <w:t>5. Ответственность должностных лиц за организацию</w:t>
      </w:r>
    </w:p>
    <w:p w:rsidR="00D30049" w:rsidRPr="002E5181" w:rsidRDefault="00D30049" w:rsidP="00163ED1">
      <w:pPr>
        <w:ind w:firstLine="0"/>
        <w:jc w:val="center"/>
        <w:rPr>
          <w:szCs w:val="28"/>
        </w:rPr>
      </w:pPr>
      <w:r w:rsidRPr="002E5181">
        <w:rPr>
          <w:szCs w:val="28"/>
        </w:rPr>
        <w:t>и проведение обучения населения мерам пожарной безопасности</w:t>
      </w:r>
    </w:p>
    <w:p w:rsidR="00D30049" w:rsidRPr="002E5181" w:rsidRDefault="00D30049" w:rsidP="00163ED1">
      <w:pPr>
        <w:rPr>
          <w:szCs w:val="28"/>
        </w:rPr>
      </w:pPr>
    </w:p>
    <w:p w:rsidR="00D30049" w:rsidRPr="002E5181" w:rsidRDefault="00D30049" w:rsidP="0006100A">
      <w:pPr>
        <w:rPr>
          <w:szCs w:val="28"/>
        </w:rPr>
      </w:pPr>
      <w:r w:rsidRPr="002E5181">
        <w:rPr>
          <w:szCs w:val="28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2E5181" w:rsidRPr="002E5181" w:rsidRDefault="002E5181">
      <w:pPr>
        <w:rPr>
          <w:szCs w:val="28"/>
        </w:rPr>
      </w:pPr>
    </w:p>
    <w:sectPr w:rsidR="002E5181" w:rsidRPr="002E5181" w:rsidSect="002E5181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363FB"/>
    <w:rsid w:val="000473AC"/>
    <w:rsid w:val="0006100A"/>
    <w:rsid w:val="000A5A2D"/>
    <w:rsid w:val="000B7F4E"/>
    <w:rsid w:val="000F1005"/>
    <w:rsid w:val="000F304B"/>
    <w:rsid w:val="00120AEB"/>
    <w:rsid w:val="00132174"/>
    <w:rsid w:val="00155593"/>
    <w:rsid w:val="00163ED1"/>
    <w:rsid w:val="001812F7"/>
    <w:rsid w:val="001D49AE"/>
    <w:rsid w:val="00213A2F"/>
    <w:rsid w:val="0023194B"/>
    <w:rsid w:val="00241522"/>
    <w:rsid w:val="00265104"/>
    <w:rsid w:val="00282E7B"/>
    <w:rsid w:val="00290D7D"/>
    <w:rsid w:val="002962E1"/>
    <w:rsid w:val="002A2DC7"/>
    <w:rsid w:val="002A310D"/>
    <w:rsid w:val="002B5F33"/>
    <w:rsid w:val="002E0411"/>
    <w:rsid w:val="002E518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8808A4"/>
    <w:rsid w:val="008C05A5"/>
    <w:rsid w:val="008D3CE9"/>
    <w:rsid w:val="008F78D5"/>
    <w:rsid w:val="0092064F"/>
    <w:rsid w:val="009427B0"/>
    <w:rsid w:val="009558B8"/>
    <w:rsid w:val="00956389"/>
    <w:rsid w:val="00966EAE"/>
    <w:rsid w:val="00984E8B"/>
    <w:rsid w:val="009A28EE"/>
    <w:rsid w:val="009C521D"/>
    <w:rsid w:val="009D32AD"/>
    <w:rsid w:val="009E0442"/>
    <w:rsid w:val="009F2D7B"/>
    <w:rsid w:val="009F4480"/>
    <w:rsid w:val="00A14002"/>
    <w:rsid w:val="00A25B7F"/>
    <w:rsid w:val="00A657A3"/>
    <w:rsid w:val="00A73086"/>
    <w:rsid w:val="00AA5BAD"/>
    <w:rsid w:val="00AB1B41"/>
    <w:rsid w:val="00AD1C2F"/>
    <w:rsid w:val="00B565F3"/>
    <w:rsid w:val="00B85130"/>
    <w:rsid w:val="00BA502D"/>
    <w:rsid w:val="00BE38B4"/>
    <w:rsid w:val="00BF5BCF"/>
    <w:rsid w:val="00C02FAF"/>
    <w:rsid w:val="00C04C4C"/>
    <w:rsid w:val="00C740BA"/>
    <w:rsid w:val="00CF5E7A"/>
    <w:rsid w:val="00D00A72"/>
    <w:rsid w:val="00D24B24"/>
    <w:rsid w:val="00D30049"/>
    <w:rsid w:val="00D433D4"/>
    <w:rsid w:val="00D44735"/>
    <w:rsid w:val="00D471A5"/>
    <w:rsid w:val="00D56B34"/>
    <w:rsid w:val="00D97FF3"/>
    <w:rsid w:val="00DA35CF"/>
    <w:rsid w:val="00DB2BD0"/>
    <w:rsid w:val="00DE55E9"/>
    <w:rsid w:val="00E15977"/>
    <w:rsid w:val="00E50511"/>
    <w:rsid w:val="00E97437"/>
    <w:rsid w:val="00EB728D"/>
    <w:rsid w:val="00EE0618"/>
    <w:rsid w:val="00F5395F"/>
    <w:rsid w:val="00F762AA"/>
    <w:rsid w:val="00FE1C78"/>
    <w:rsid w:val="00FE249A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5CC6-A27A-4E9C-AACE-D76DF873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2018-04-02T07:53:00Z</cp:lastPrinted>
  <dcterms:created xsi:type="dcterms:W3CDTF">2017-04-18T10:16:00Z</dcterms:created>
  <dcterms:modified xsi:type="dcterms:W3CDTF">2018-04-02T07:56:00Z</dcterms:modified>
</cp:coreProperties>
</file>